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08" w:rsidRPr="00662D08" w:rsidRDefault="00662D08" w:rsidP="00662D0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55457">
        <w:rPr>
          <w:rFonts w:ascii="Times New Roman" w:hAnsi="Times New Roman"/>
          <w:b/>
          <w:sz w:val="24"/>
          <w:szCs w:val="24"/>
          <w:lang w:val="uk-UA"/>
        </w:rPr>
        <w:t>4</w:t>
      </w:r>
      <w:r w:rsidRPr="00662D08">
        <w:rPr>
          <w:rFonts w:ascii="Times New Roman" w:hAnsi="Times New Roman"/>
          <w:b/>
          <w:sz w:val="24"/>
          <w:szCs w:val="24"/>
          <w:lang w:val="uk-UA"/>
        </w:rPr>
        <w:t xml:space="preserve"> курс.</w:t>
      </w:r>
    </w:p>
    <w:p w:rsidR="00662D08" w:rsidRPr="00662D08" w:rsidRDefault="00393A20" w:rsidP="00662D0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Теми курсових робіт</w:t>
      </w:r>
      <w:bookmarkStart w:id="0" w:name="_GoBack"/>
      <w:bookmarkEnd w:id="0"/>
    </w:p>
    <w:p w:rsidR="00662D08" w:rsidRPr="00662D08" w:rsidRDefault="00662D08" w:rsidP="00662D0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62D08" w:rsidRPr="00662D08" w:rsidRDefault="00662D08" w:rsidP="0066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Оцінка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впливу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техніко-економічних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новацій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кінцевий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результат </w:t>
      </w:r>
      <w:proofErr w:type="spellStart"/>
      <w:r w:rsidRPr="009F48E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Науково-технічний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прогрес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48EF">
        <w:rPr>
          <w:rFonts w:ascii="Times New Roman" w:hAnsi="Times New Roman"/>
          <w:sz w:val="24"/>
          <w:szCs w:val="24"/>
        </w:rPr>
        <w:t>його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загальні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F48EF">
        <w:rPr>
          <w:rFonts w:ascii="Times New Roman" w:hAnsi="Times New Roman"/>
          <w:sz w:val="24"/>
          <w:szCs w:val="24"/>
        </w:rPr>
        <w:t>пріоритетні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напрямки.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Аналіз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впливу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нововведень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економічні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48EF">
        <w:rPr>
          <w:rFonts w:ascii="Times New Roman" w:hAnsi="Times New Roman"/>
          <w:sz w:val="24"/>
          <w:szCs w:val="24"/>
        </w:rPr>
        <w:t>соціальні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F48EF">
        <w:rPr>
          <w:rFonts w:ascii="Times New Roman" w:hAnsi="Times New Roman"/>
          <w:sz w:val="24"/>
          <w:szCs w:val="24"/>
        </w:rPr>
        <w:t>екологічні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показники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F48EF">
        <w:rPr>
          <w:rFonts w:ascii="Times New Roman" w:hAnsi="Times New Roman"/>
          <w:sz w:val="24"/>
          <w:szCs w:val="24"/>
        </w:rPr>
        <w:t>Україні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Інноваційна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напрямки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її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ефективності</w:t>
      </w:r>
      <w:proofErr w:type="spellEnd"/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інвестиційними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ресурсами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Економічне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обґрунтування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інвестування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підприємство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Вдосконалення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системи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стимулювання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праці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Вплив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продуктивності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праці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ефективність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господарсько-фінансової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Вдосконалення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кадрової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F48EF">
        <w:rPr>
          <w:rFonts w:ascii="Times New Roman" w:hAnsi="Times New Roman"/>
          <w:sz w:val="24"/>
          <w:szCs w:val="24"/>
        </w:rPr>
        <w:t>системі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персоналом.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Сучасні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системи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підготовки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кадрів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F48EF">
        <w:rPr>
          <w:rFonts w:ascii="Times New Roman" w:hAnsi="Times New Roman"/>
          <w:sz w:val="24"/>
          <w:szCs w:val="24"/>
        </w:rPr>
        <w:t>Україні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встановлення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норм і </w:t>
      </w:r>
      <w:proofErr w:type="spellStart"/>
      <w:r w:rsidRPr="009F48EF">
        <w:rPr>
          <w:rFonts w:ascii="Times New Roman" w:hAnsi="Times New Roman"/>
          <w:sz w:val="24"/>
          <w:szCs w:val="24"/>
        </w:rPr>
        <w:t>нормативів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праці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48EF">
        <w:rPr>
          <w:rFonts w:ascii="Times New Roman" w:hAnsi="Times New Roman"/>
          <w:sz w:val="24"/>
          <w:szCs w:val="24"/>
        </w:rPr>
        <w:t xml:space="preserve">Роль </w:t>
      </w:r>
      <w:proofErr w:type="spellStart"/>
      <w:r w:rsidRPr="009F48EF">
        <w:rPr>
          <w:rFonts w:ascii="Times New Roman" w:hAnsi="Times New Roman"/>
          <w:sz w:val="24"/>
          <w:szCs w:val="24"/>
        </w:rPr>
        <w:t>виробничих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фондів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F48EF">
        <w:rPr>
          <w:rFonts w:ascii="Times New Roman" w:hAnsi="Times New Roman"/>
          <w:sz w:val="24"/>
          <w:szCs w:val="24"/>
        </w:rPr>
        <w:t>здійсненні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процесу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F48EF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Економічне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обґрунтування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F48EF">
        <w:rPr>
          <w:rFonts w:ascii="Times New Roman" w:hAnsi="Times New Roman"/>
          <w:sz w:val="24"/>
          <w:szCs w:val="24"/>
        </w:rPr>
        <w:t>ефективного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оборотних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фондів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Економічне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обґрунтування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оптимальної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структури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фондів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F48EF">
        <w:rPr>
          <w:rFonts w:ascii="Times New Roman" w:hAnsi="Times New Roman"/>
          <w:sz w:val="24"/>
          <w:szCs w:val="24"/>
        </w:rPr>
        <w:t>раціонального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рівня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фондозабезпеченості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Амортизаційні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відрахування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9F48EF">
        <w:rPr>
          <w:rFonts w:ascii="Times New Roman" w:hAnsi="Times New Roman"/>
          <w:sz w:val="24"/>
          <w:szCs w:val="24"/>
        </w:rPr>
        <w:t>економічний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механізм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оновлення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основного </w:t>
      </w:r>
      <w:proofErr w:type="spellStart"/>
      <w:r w:rsidRPr="009F48EF">
        <w:rPr>
          <w:rFonts w:ascii="Times New Roman" w:hAnsi="Times New Roman"/>
          <w:sz w:val="24"/>
          <w:szCs w:val="24"/>
        </w:rPr>
        <w:t>капіталу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Стандартизація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F48EF">
        <w:rPr>
          <w:rFonts w:ascii="Times New Roman" w:hAnsi="Times New Roman"/>
          <w:sz w:val="24"/>
          <w:szCs w:val="24"/>
        </w:rPr>
        <w:t>сертифікація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8EF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proofErr w:type="gramEnd"/>
      <w:r w:rsidRPr="009F48E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F48EF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умовах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господарювання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Якість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F48EF">
        <w:rPr>
          <w:rFonts w:ascii="Times New Roman" w:hAnsi="Times New Roman"/>
          <w:sz w:val="24"/>
          <w:szCs w:val="24"/>
        </w:rPr>
        <w:t>її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оцінка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F48EF">
        <w:rPr>
          <w:rFonts w:ascii="Times New Roman" w:hAnsi="Times New Roman"/>
          <w:sz w:val="24"/>
          <w:szCs w:val="24"/>
        </w:rPr>
        <w:t>умовах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ринкової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Оцінка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виробничої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шляхи </w:t>
      </w:r>
      <w:proofErr w:type="spellStart"/>
      <w:r w:rsidRPr="009F48EF">
        <w:rPr>
          <w:rFonts w:ascii="Times New Roman" w:hAnsi="Times New Roman"/>
          <w:sz w:val="24"/>
          <w:szCs w:val="24"/>
        </w:rPr>
        <w:t>її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оптимізації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Аналіз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виробничої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потужності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Аналіз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собівартості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окремих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видів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F48EF">
        <w:rPr>
          <w:rFonts w:ascii="Times New Roman" w:hAnsi="Times New Roman"/>
          <w:sz w:val="24"/>
          <w:szCs w:val="24"/>
        </w:rPr>
        <w:t>резерви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її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зниження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Зміст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методика </w:t>
      </w:r>
      <w:proofErr w:type="spellStart"/>
      <w:r w:rsidRPr="009F48EF">
        <w:rPr>
          <w:rFonts w:ascii="Times New Roman" w:hAnsi="Times New Roman"/>
          <w:sz w:val="24"/>
          <w:szCs w:val="24"/>
        </w:rPr>
        <w:t>обчислення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кошторису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Методи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віднесення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непрямих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витрат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собівартість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Закордонний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досвід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обліку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витрат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F48EF">
        <w:rPr>
          <w:rFonts w:ascii="Times New Roman" w:hAnsi="Times New Roman"/>
          <w:sz w:val="24"/>
          <w:szCs w:val="24"/>
        </w:rPr>
        <w:t>умовах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ринку.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Вдосконалення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оплати </w:t>
      </w:r>
      <w:proofErr w:type="spellStart"/>
      <w:r w:rsidRPr="009F48EF">
        <w:rPr>
          <w:rFonts w:ascii="Times New Roman" w:hAnsi="Times New Roman"/>
          <w:sz w:val="24"/>
          <w:szCs w:val="24"/>
        </w:rPr>
        <w:t>праці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Контрактна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форма оплати </w:t>
      </w:r>
      <w:proofErr w:type="spellStart"/>
      <w:r w:rsidRPr="009F48EF">
        <w:rPr>
          <w:rFonts w:ascii="Times New Roman" w:hAnsi="Times New Roman"/>
          <w:sz w:val="24"/>
          <w:szCs w:val="24"/>
        </w:rPr>
        <w:t>праці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48EF">
        <w:rPr>
          <w:rFonts w:ascii="Times New Roman" w:hAnsi="Times New Roman"/>
          <w:sz w:val="24"/>
          <w:szCs w:val="24"/>
        </w:rPr>
        <w:t>її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роль і </w:t>
      </w:r>
      <w:proofErr w:type="spellStart"/>
      <w:r w:rsidRPr="009F48EF">
        <w:rPr>
          <w:rFonts w:ascii="Times New Roman" w:hAnsi="Times New Roman"/>
          <w:sz w:val="24"/>
          <w:szCs w:val="24"/>
        </w:rPr>
        <w:t>економічна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ефективність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Стратегія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тактика </w:t>
      </w:r>
      <w:proofErr w:type="spellStart"/>
      <w:r w:rsidRPr="009F48EF">
        <w:rPr>
          <w:rFonts w:ascii="Times New Roman" w:hAnsi="Times New Roman"/>
          <w:sz w:val="24"/>
          <w:szCs w:val="24"/>
        </w:rPr>
        <w:t>ціноутворення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Аналіз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асортименту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F48EF">
        <w:rPr>
          <w:rFonts w:ascii="Times New Roman" w:hAnsi="Times New Roman"/>
          <w:sz w:val="24"/>
          <w:szCs w:val="24"/>
        </w:rPr>
        <w:t>структури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випуску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шляхи </w:t>
      </w:r>
      <w:proofErr w:type="spellStart"/>
      <w:r w:rsidRPr="009F48EF">
        <w:rPr>
          <w:rFonts w:ascii="Times New Roman" w:hAnsi="Times New Roman"/>
          <w:sz w:val="24"/>
          <w:szCs w:val="24"/>
        </w:rPr>
        <w:t>його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8EF">
        <w:rPr>
          <w:rFonts w:ascii="Times New Roman" w:hAnsi="Times New Roman"/>
          <w:sz w:val="24"/>
          <w:szCs w:val="24"/>
        </w:rPr>
        <w:t>оптимізації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9F48EF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9F48EF">
        <w:rPr>
          <w:rFonts w:ascii="Times New Roman" w:hAnsi="Times New Roman"/>
          <w:sz w:val="24"/>
          <w:szCs w:val="24"/>
        </w:rPr>
        <w:t>матеріалах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виробничого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).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Оцінка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F48EF">
        <w:rPr>
          <w:rFonts w:ascii="Times New Roman" w:hAnsi="Times New Roman"/>
          <w:sz w:val="24"/>
          <w:szCs w:val="24"/>
        </w:rPr>
        <w:t>головні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напрямки </w:t>
      </w:r>
      <w:proofErr w:type="spellStart"/>
      <w:r w:rsidRPr="009F48EF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обсягів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випуску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F48EF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8EF">
        <w:rPr>
          <w:rFonts w:ascii="Times New Roman" w:hAnsi="Times New Roman"/>
          <w:sz w:val="24"/>
          <w:szCs w:val="24"/>
        </w:rPr>
        <w:t xml:space="preserve">Шляхи </w:t>
      </w:r>
      <w:proofErr w:type="spellStart"/>
      <w:r w:rsidRPr="009F48EF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беззбитковості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Прибутковість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шляхи </w:t>
      </w:r>
      <w:proofErr w:type="spellStart"/>
      <w:r w:rsidRPr="009F48EF">
        <w:rPr>
          <w:rFonts w:ascii="Times New Roman" w:hAnsi="Times New Roman"/>
          <w:sz w:val="24"/>
          <w:szCs w:val="24"/>
        </w:rPr>
        <w:t>її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Динаміка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шляхи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рентабельності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галузей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фінансами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Аналіз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фінансової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стійкості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Аналіз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F48EF">
        <w:rPr>
          <w:rFonts w:ascii="Times New Roman" w:hAnsi="Times New Roman"/>
          <w:sz w:val="24"/>
          <w:szCs w:val="24"/>
        </w:rPr>
        <w:t>оцінка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ліквідності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Фінансовий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стан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шляхи </w:t>
      </w:r>
      <w:proofErr w:type="spellStart"/>
      <w:r w:rsidRPr="009F48EF">
        <w:rPr>
          <w:rFonts w:ascii="Times New Roman" w:hAnsi="Times New Roman"/>
          <w:sz w:val="24"/>
          <w:szCs w:val="24"/>
        </w:rPr>
        <w:t>його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. 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Антикризове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регулювання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Договірні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взаємовідносини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F48EF">
        <w:rPr>
          <w:rFonts w:ascii="Times New Roman" w:hAnsi="Times New Roman"/>
          <w:sz w:val="24"/>
          <w:szCs w:val="24"/>
        </w:rPr>
        <w:t>партнерські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зв’язки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підприємницькій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діяльності</w:t>
      </w:r>
      <w:proofErr w:type="spellEnd"/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Динаміка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кредитних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взаємовідносин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між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підприємствами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банками.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lastRenderedPageBreak/>
        <w:t>Ефективність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зовнішньо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F48EF">
        <w:rPr>
          <w:rFonts w:ascii="Times New Roman" w:hAnsi="Times New Roman"/>
          <w:sz w:val="24"/>
          <w:szCs w:val="24"/>
        </w:rPr>
        <w:t>економічної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шляхи </w:t>
      </w:r>
      <w:proofErr w:type="spellStart"/>
      <w:r w:rsidRPr="009F48EF">
        <w:rPr>
          <w:rFonts w:ascii="Times New Roman" w:hAnsi="Times New Roman"/>
          <w:sz w:val="24"/>
          <w:szCs w:val="24"/>
        </w:rPr>
        <w:t>її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Дивідендна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політика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F48EF">
        <w:rPr>
          <w:rFonts w:ascii="Times New Roman" w:hAnsi="Times New Roman"/>
          <w:sz w:val="24"/>
          <w:szCs w:val="24"/>
        </w:rPr>
        <w:t>способи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її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Дослідження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впливу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соціальних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факторів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Гнучкі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виробничі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системи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48EF">
        <w:rPr>
          <w:rFonts w:ascii="Times New Roman" w:hAnsi="Times New Roman"/>
          <w:sz w:val="24"/>
          <w:szCs w:val="24"/>
        </w:rPr>
        <w:t>умови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їхнього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застосування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F48EF">
        <w:rPr>
          <w:rFonts w:ascii="Times New Roman" w:hAnsi="Times New Roman"/>
          <w:sz w:val="24"/>
          <w:szCs w:val="24"/>
        </w:rPr>
        <w:t>ефективність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662D08" w:rsidRPr="009F48EF" w:rsidRDefault="00662D08" w:rsidP="00662D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Функціонально-вартісний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аналіз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конструкцій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нових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виробів</w:t>
      </w:r>
      <w:proofErr w:type="spellEnd"/>
      <w:r w:rsidRPr="009F48EF">
        <w:rPr>
          <w:rFonts w:ascii="Times New Roman" w:hAnsi="Times New Roman"/>
          <w:sz w:val="24"/>
          <w:szCs w:val="24"/>
        </w:rPr>
        <w:t>.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48EF">
        <w:rPr>
          <w:rFonts w:ascii="Times New Roman" w:hAnsi="Times New Roman"/>
          <w:sz w:val="24"/>
          <w:szCs w:val="24"/>
        </w:rPr>
        <w:t>Економічна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безпека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та напрямки </w:t>
      </w:r>
      <w:proofErr w:type="spellStart"/>
      <w:r w:rsidRPr="009F48EF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її</w:t>
      </w:r>
      <w:proofErr w:type="spellEnd"/>
      <w:r w:rsidRPr="009F4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8EF">
        <w:rPr>
          <w:rFonts w:ascii="Times New Roman" w:hAnsi="Times New Roman"/>
          <w:sz w:val="24"/>
          <w:szCs w:val="24"/>
        </w:rPr>
        <w:t>рівня.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Диспропорції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соціально-економічного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за умов</w:t>
      </w:r>
      <w:proofErr w:type="gram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глобалізації.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Напрями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підвищення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конкурентоспроможності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контексті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глобалізації.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Проблеми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недобросовісної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конкуренції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зарубіжний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вітчизняний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досвід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3A2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Досвід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системи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кредитної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кооперації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зарубіжних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країнах.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Глобальні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проблеми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світової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економіки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шляхи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їх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вирішення.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експортного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потенціалу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Регіональні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пріоритети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зовнішньоторговельних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зв'язків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proofErr w:type="gram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формування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реалізації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експортної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політики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формування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реалізації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імпортної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політики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Розвиток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ринку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послуг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проблеми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перспективи.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Розвиток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товарообмінних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операцій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Україні.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Основні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тенденції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туристичної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сфери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Рекламні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послуги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економічній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діяльності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Консалтингові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послуги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економічній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діяльності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Франчайзингові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послуги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економічній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діяльності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Напрямки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перспективи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фрачайзингу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умовах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глобалізації.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Формування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ефективної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інвестиційної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стратегії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Розвиток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інвестиційного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співробітництва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країнами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Європейського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Союзу.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Розвиток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спільного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підприємництва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Україні.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діяльності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транснаціональних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корпорацій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Україні.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інвестиційна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політика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сутність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види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механізм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формування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реалізації.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формування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функціонування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ринку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праці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Україні.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Розвиток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науково-технічного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співробітництва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проблеми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перспективи.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системі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валютно-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фінансових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відносин.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Співробітництво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міжнародними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фінансово-кредитними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організаціями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проблеми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перспективи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Формування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ефективної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моделі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регулювання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економічної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діяльності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Проблеми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перспективи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інтеграції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систему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світогосподарських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зв'язків.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Стратегія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національної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економіки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умовах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поглиблення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інтеграційних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процесів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Євроінтеграція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як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ключовий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вектор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економічного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співробітництва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Сучасний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розвиток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транскордонного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співробітництва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Сучасна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зовнішньоекономічна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стратегія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контексті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поглиблення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євроінтеграції.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Проблеми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економічної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безпеки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Сучасні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екологічні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пріоритети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відкритої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економіки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спеціалізація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національної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економіки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тенденції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її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зміни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сучасних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Світовий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ринок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послуг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становлення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Сучасний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стан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кооперування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виробництва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умовах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глобалізації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Основні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тенденції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туризму.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міграція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робочої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сили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її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види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динаміка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Регіональні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залучення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прямих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іноземних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інвестицій.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Галузеві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залучення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прямих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іноземних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інвестицій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Національна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економічна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безпека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: шляхи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її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забезпечення.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Виробництво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споживання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продовольства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світовій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економіці.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Розвиток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технопарків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технополісів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світі.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венчурний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бізнес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Офшори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світовій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економіці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: причини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виникнення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сучасний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стан.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Інформатизація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як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основний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чинник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сучасної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моделі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науково-технічного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співробітництва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Особливості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організації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міжнародної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ярмаркової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виставкової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діяльності.</w:t>
      </w:r>
      <w:proofErr w:type="spellEnd"/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Брендинг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сучасних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умовах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 w:rsidRPr="00393A20">
        <w:rPr>
          <w:rFonts w:ascii="Times New Roman" w:eastAsia="Times New Roman" w:hAnsi="Times New Roman"/>
          <w:sz w:val="24"/>
          <w:szCs w:val="24"/>
          <w:lang w:eastAsia="uk-UA"/>
        </w:rPr>
        <w:t xml:space="preserve"> МЕВ</w:t>
      </w:r>
      <w:r w:rsidRPr="00393A20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hAnsi="Times New Roman"/>
          <w:sz w:val="24"/>
          <w:szCs w:val="24"/>
        </w:rPr>
        <w:t>Сучасний</w:t>
      </w:r>
      <w:proofErr w:type="spellEnd"/>
      <w:r w:rsidRPr="00393A20">
        <w:rPr>
          <w:rFonts w:ascii="Times New Roman" w:hAnsi="Times New Roman"/>
          <w:sz w:val="24"/>
          <w:szCs w:val="24"/>
        </w:rPr>
        <w:t xml:space="preserve"> стан</w:t>
      </w:r>
      <w:r w:rsidRPr="00393A20">
        <w:rPr>
          <w:rFonts w:ascii="Times New Roman" w:hAnsi="Times New Roman"/>
          <w:sz w:val="24"/>
          <w:szCs w:val="24"/>
          <w:lang w:val="uk-UA"/>
        </w:rPr>
        <w:t xml:space="preserve"> безробіття в Україні та Європі.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3A20">
        <w:rPr>
          <w:rFonts w:ascii="Times New Roman" w:hAnsi="Times New Roman"/>
          <w:sz w:val="24"/>
          <w:szCs w:val="24"/>
        </w:rPr>
        <w:t>Торговельний</w:t>
      </w:r>
      <w:proofErr w:type="spellEnd"/>
      <w:r w:rsidRPr="0039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3A20">
        <w:rPr>
          <w:rFonts w:ascii="Times New Roman" w:hAnsi="Times New Roman"/>
          <w:sz w:val="24"/>
          <w:szCs w:val="24"/>
        </w:rPr>
        <w:t>конфлікт</w:t>
      </w:r>
      <w:proofErr w:type="spellEnd"/>
      <w:r w:rsidRPr="00393A20">
        <w:rPr>
          <w:rFonts w:ascii="Times New Roman" w:hAnsi="Times New Roman"/>
          <w:sz w:val="24"/>
          <w:szCs w:val="24"/>
        </w:rPr>
        <w:t xml:space="preserve"> США з </w:t>
      </w:r>
      <w:proofErr w:type="spellStart"/>
      <w:r w:rsidRPr="00393A20">
        <w:rPr>
          <w:rFonts w:ascii="Times New Roman" w:hAnsi="Times New Roman"/>
          <w:sz w:val="24"/>
          <w:szCs w:val="24"/>
        </w:rPr>
        <w:t>Китаєм</w:t>
      </w:r>
      <w:proofErr w:type="spellEnd"/>
      <w:r w:rsidRPr="00393A2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93A20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393A20">
        <w:rPr>
          <w:rFonts w:ascii="Times New Roman" w:hAnsi="Times New Roman"/>
          <w:sz w:val="24"/>
          <w:szCs w:val="24"/>
        </w:rPr>
        <w:t xml:space="preserve">, причини </w:t>
      </w:r>
      <w:proofErr w:type="gramStart"/>
      <w:r w:rsidRPr="00393A20">
        <w:rPr>
          <w:rFonts w:ascii="Times New Roman" w:hAnsi="Times New Roman"/>
          <w:sz w:val="24"/>
          <w:szCs w:val="24"/>
        </w:rPr>
        <w:t xml:space="preserve">та </w:t>
      </w:r>
      <w:r w:rsidRPr="00393A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93A20">
        <w:rPr>
          <w:rFonts w:ascii="Times New Roman" w:hAnsi="Times New Roman"/>
          <w:sz w:val="24"/>
          <w:szCs w:val="24"/>
        </w:rPr>
        <w:t>наслідки</w:t>
      </w:r>
      <w:proofErr w:type="spellEnd"/>
      <w:proofErr w:type="gramEnd"/>
      <w:r w:rsidRPr="00393A2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393A20">
        <w:rPr>
          <w:rFonts w:ascii="Times New Roman" w:hAnsi="Times New Roman"/>
          <w:sz w:val="24"/>
          <w:szCs w:val="24"/>
        </w:rPr>
        <w:t>світової</w:t>
      </w:r>
      <w:proofErr w:type="spellEnd"/>
      <w:r w:rsidRPr="0039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3A20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393A20">
        <w:rPr>
          <w:rFonts w:ascii="Times New Roman" w:hAnsi="Times New Roman"/>
          <w:sz w:val="24"/>
          <w:szCs w:val="24"/>
          <w:lang w:val="uk-UA"/>
        </w:rPr>
        <w:t>.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3A20">
        <w:rPr>
          <w:rFonts w:ascii="Times New Roman" w:hAnsi="Times New Roman"/>
          <w:sz w:val="24"/>
          <w:szCs w:val="24"/>
          <w:lang w:val="uk-UA"/>
        </w:rPr>
        <w:t>Інфляція: сутність, форми та соціально-економічні наслідки.</w:t>
      </w:r>
    </w:p>
    <w:p w:rsidR="00393A20" w:rsidRP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3A20">
        <w:rPr>
          <w:rFonts w:ascii="Times New Roman" w:hAnsi="Times New Roman"/>
          <w:sz w:val="24"/>
          <w:szCs w:val="24"/>
          <w:lang w:val="uk-UA"/>
        </w:rPr>
        <w:t>Регіональні особливості залучення іноземн</w:t>
      </w:r>
      <w:r w:rsidR="00393A20">
        <w:rPr>
          <w:rFonts w:ascii="Times New Roman" w:hAnsi="Times New Roman"/>
          <w:sz w:val="24"/>
          <w:szCs w:val="24"/>
          <w:lang w:val="uk-UA"/>
        </w:rPr>
        <w:t>их інвестицій в регіони України</w:t>
      </w:r>
    </w:p>
    <w:p w:rsid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3A20">
        <w:rPr>
          <w:rFonts w:ascii="Times New Roman" w:hAnsi="Times New Roman"/>
          <w:sz w:val="24"/>
          <w:szCs w:val="24"/>
          <w:lang w:val="uk-UA"/>
        </w:rPr>
        <w:t>Порівняльний аналіз фінансування соціальної сфери України та Швейцарії.</w:t>
      </w:r>
    </w:p>
    <w:p w:rsidR="00662D08" w:rsidRPr="00393A20" w:rsidRDefault="00662D08" w:rsidP="00393A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3A20">
        <w:rPr>
          <w:rFonts w:ascii="Times New Roman" w:hAnsi="Times New Roman"/>
          <w:sz w:val="24"/>
          <w:szCs w:val="24"/>
          <w:lang w:val="uk-UA"/>
        </w:rPr>
        <w:t xml:space="preserve">Порівняльний аналіз </w:t>
      </w:r>
      <w:proofErr w:type="spellStart"/>
      <w:r w:rsidRPr="00393A20">
        <w:rPr>
          <w:rFonts w:ascii="Times New Roman" w:hAnsi="Times New Roman"/>
          <w:sz w:val="24"/>
          <w:szCs w:val="24"/>
        </w:rPr>
        <w:t>рівня</w:t>
      </w:r>
      <w:proofErr w:type="spellEnd"/>
      <w:r w:rsidRPr="0039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3A20">
        <w:rPr>
          <w:rFonts w:ascii="Times New Roman" w:hAnsi="Times New Roman"/>
          <w:sz w:val="24"/>
          <w:szCs w:val="24"/>
        </w:rPr>
        <w:t>бідності</w:t>
      </w:r>
      <w:proofErr w:type="spellEnd"/>
      <w:r w:rsidRPr="00393A2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93A20">
        <w:rPr>
          <w:rFonts w:ascii="Times New Roman" w:hAnsi="Times New Roman"/>
          <w:sz w:val="24"/>
          <w:szCs w:val="24"/>
        </w:rPr>
        <w:t>прожиткового</w:t>
      </w:r>
      <w:proofErr w:type="spellEnd"/>
      <w:r w:rsidRPr="0039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3A20">
        <w:rPr>
          <w:rFonts w:ascii="Times New Roman" w:hAnsi="Times New Roman"/>
          <w:sz w:val="24"/>
          <w:szCs w:val="24"/>
        </w:rPr>
        <w:t>мінімум</w:t>
      </w:r>
      <w:proofErr w:type="spellEnd"/>
      <w:r w:rsidRPr="00393A20">
        <w:rPr>
          <w:rFonts w:ascii="Times New Roman" w:hAnsi="Times New Roman"/>
          <w:sz w:val="24"/>
          <w:szCs w:val="24"/>
          <w:lang w:val="uk-UA"/>
        </w:rPr>
        <w:t xml:space="preserve">у </w:t>
      </w:r>
      <w:proofErr w:type="spellStart"/>
      <w:r w:rsidRPr="00393A20"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Pr="00393A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3A20">
        <w:rPr>
          <w:rFonts w:ascii="Times New Roman" w:hAnsi="Times New Roman"/>
          <w:sz w:val="24"/>
          <w:szCs w:val="24"/>
        </w:rPr>
        <w:t>Польщі</w:t>
      </w:r>
      <w:proofErr w:type="spellEnd"/>
      <w:r w:rsidRPr="00393A20">
        <w:rPr>
          <w:rFonts w:ascii="Times New Roman" w:hAnsi="Times New Roman"/>
          <w:sz w:val="24"/>
          <w:szCs w:val="24"/>
          <w:lang w:val="uk-UA"/>
        </w:rPr>
        <w:t xml:space="preserve"> та Україні</w:t>
      </w:r>
    </w:p>
    <w:p w:rsidR="00662D08" w:rsidRDefault="00662D08" w:rsidP="00662D0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5C6A" w:rsidRPr="00662D08" w:rsidRDefault="00E55C6A">
      <w:pPr>
        <w:rPr>
          <w:lang w:val="uk-UA"/>
        </w:rPr>
      </w:pPr>
    </w:p>
    <w:sectPr w:rsidR="00E55C6A" w:rsidRPr="00662D08" w:rsidSect="00E5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D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B631539"/>
    <w:multiLevelType w:val="hybridMultilevel"/>
    <w:tmpl w:val="82241440"/>
    <w:lvl w:ilvl="0" w:tplc="4C18AA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08"/>
    <w:rsid w:val="00003A28"/>
    <w:rsid w:val="00004238"/>
    <w:rsid w:val="00004E4F"/>
    <w:rsid w:val="00005AAF"/>
    <w:rsid w:val="000115D1"/>
    <w:rsid w:val="00011FB5"/>
    <w:rsid w:val="000124C6"/>
    <w:rsid w:val="00012843"/>
    <w:rsid w:val="0001285F"/>
    <w:rsid w:val="00013009"/>
    <w:rsid w:val="00013D23"/>
    <w:rsid w:val="000144DA"/>
    <w:rsid w:val="00026629"/>
    <w:rsid w:val="00030405"/>
    <w:rsid w:val="00032640"/>
    <w:rsid w:val="0003346B"/>
    <w:rsid w:val="00033BC7"/>
    <w:rsid w:val="000341F3"/>
    <w:rsid w:val="000342B4"/>
    <w:rsid w:val="000344F7"/>
    <w:rsid w:val="000345D0"/>
    <w:rsid w:val="00042BC7"/>
    <w:rsid w:val="0004376B"/>
    <w:rsid w:val="00043E76"/>
    <w:rsid w:val="00043EEC"/>
    <w:rsid w:val="000450D7"/>
    <w:rsid w:val="00046393"/>
    <w:rsid w:val="00046BF9"/>
    <w:rsid w:val="00051714"/>
    <w:rsid w:val="00052D73"/>
    <w:rsid w:val="000541C8"/>
    <w:rsid w:val="00057D73"/>
    <w:rsid w:val="00062419"/>
    <w:rsid w:val="000637A4"/>
    <w:rsid w:val="00065CFE"/>
    <w:rsid w:val="00066040"/>
    <w:rsid w:val="000673DA"/>
    <w:rsid w:val="00071303"/>
    <w:rsid w:val="000740D9"/>
    <w:rsid w:val="00074717"/>
    <w:rsid w:val="00074F95"/>
    <w:rsid w:val="00076C3A"/>
    <w:rsid w:val="000771D0"/>
    <w:rsid w:val="000776EE"/>
    <w:rsid w:val="0008000E"/>
    <w:rsid w:val="00080589"/>
    <w:rsid w:val="0008523D"/>
    <w:rsid w:val="00092ACB"/>
    <w:rsid w:val="00093DDF"/>
    <w:rsid w:val="00095270"/>
    <w:rsid w:val="0009614C"/>
    <w:rsid w:val="000964CE"/>
    <w:rsid w:val="00096F6E"/>
    <w:rsid w:val="000A04DB"/>
    <w:rsid w:val="000A0A76"/>
    <w:rsid w:val="000A0F35"/>
    <w:rsid w:val="000A1EF9"/>
    <w:rsid w:val="000A2DC3"/>
    <w:rsid w:val="000A2ED6"/>
    <w:rsid w:val="000A41FB"/>
    <w:rsid w:val="000A42BD"/>
    <w:rsid w:val="000A6155"/>
    <w:rsid w:val="000A6BED"/>
    <w:rsid w:val="000B04B1"/>
    <w:rsid w:val="000B054D"/>
    <w:rsid w:val="000B151A"/>
    <w:rsid w:val="000B18F6"/>
    <w:rsid w:val="000B1976"/>
    <w:rsid w:val="000B1D54"/>
    <w:rsid w:val="000B1EF2"/>
    <w:rsid w:val="000B455B"/>
    <w:rsid w:val="000B7F98"/>
    <w:rsid w:val="000C0CF1"/>
    <w:rsid w:val="000C6B71"/>
    <w:rsid w:val="000D277D"/>
    <w:rsid w:val="000D3215"/>
    <w:rsid w:val="000D3296"/>
    <w:rsid w:val="000D4BCC"/>
    <w:rsid w:val="000D6BD7"/>
    <w:rsid w:val="000E0AE0"/>
    <w:rsid w:val="000E1D23"/>
    <w:rsid w:val="000E1FF0"/>
    <w:rsid w:val="000E2EB2"/>
    <w:rsid w:val="000E6C9F"/>
    <w:rsid w:val="000E762B"/>
    <w:rsid w:val="000E7980"/>
    <w:rsid w:val="000F09F1"/>
    <w:rsid w:val="000F11D0"/>
    <w:rsid w:val="000F18AE"/>
    <w:rsid w:val="000F274D"/>
    <w:rsid w:val="000F28CD"/>
    <w:rsid w:val="000F35A3"/>
    <w:rsid w:val="000F395D"/>
    <w:rsid w:val="000F42FB"/>
    <w:rsid w:val="000F4F40"/>
    <w:rsid w:val="000F5BED"/>
    <w:rsid w:val="000F6FC3"/>
    <w:rsid w:val="000F7416"/>
    <w:rsid w:val="000F7A4D"/>
    <w:rsid w:val="0010006D"/>
    <w:rsid w:val="0010072C"/>
    <w:rsid w:val="001041F0"/>
    <w:rsid w:val="001055A5"/>
    <w:rsid w:val="00106A86"/>
    <w:rsid w:val="00106D91"/>
    <w:rsid w:val="00112D41"/>
    <w:rsid w:val="001152E7"/>
    <w:rsid w:val="001154B0"/>
    <w:rsid w:val="00115D1A"/>
    <w:rsid w:val="00117925"/>
    <w:rsid w:val="001179E9"/>
    <w:rsid w:val="0012040B"/>
    <w:rsid w:val="00120A13"/>
    <w:rsid w:val="0012158C"/>
    <w:rsid w:val="00121782"/>
    <w:rsid w:val="00121F3E"/>
    <w:rsid w:val="0012287B"/>
    <w:rsid w:val="00126A47"/>
    <w:rsid w:val="00130BFC"/>
    <w:rsid w:val="00131000"/>
    <w:rsid w:val="00132A28"/>
    <w:rsid w:val="00133EA7"/>
    <w:rsid w:val="00134971"/>
    <w:rsid w:val="00135137"/>
    <w:rsid w:val="00141139"/>
    <w:rsid w:val="0014206A"/>
    <w:rsid w:val="0014353F"/>
    <w:rsid w:val="00144AD5"/>
    <w:rsid w:val="00144EF9"/>
    <w:rsid w:val="0014634B"/>
    <w:rsid w:val="0014740E"/>
    <w:rsid w:val="0015035E"/>
    <w:rsid w:val="0015176D"/>
    <w:rsid w:val="00151937"/>
    <w:rsid w:val="00152EF5"/>
    <w:rsid w:val="001543EB"/>
    <w:rsid w:val="00154B5C"/>
    <w:rsid w:val="00155C9C"/>
    <w:rsid w:val="00156157"/>
    <w:rsid w:val="00156ABC"/>
    <w:rsid w:val="00160A64"/>
    <w:rsid w:val="00162D8F"/>
    <w:rsid w:val="00164698"/>
    <w:rsid w:val="00164DD6"/>
    <w:rsid w:val="00171B67"/>
    <w:rsid w:val="00171BAB"/>
    <w:rsid w:val="00172C5F"/>
    <w:rsid w:val="00176E5F"/>
    <w:rsid w:val="00177C33"/>
    <w:rsid w:val="00180958"/>
    <w:rsid w:val="00181CDB"/>
    <w:rsid w:val="00182863"/>
    <w:rsid w:val="00182CD0"/>
    <w:rsid w:val="00182EBF"/>
    <w:rsid w:val="0018608A"/>
    <w:rsid w:val="00186B27"/>
    <w:rsid w:val="00186E7F"/>
    <w:rsid w:val="001876F1"/>
    <w:rsid w:val="00191DAD"/>
    <w:rsid w:val="0019485B"/>
    <w:rsid w:val="00197F40"/>
    <w:rsid w:val="00197FCB"/>
    <w:rsid w:val="001A4C49"/>
    <w:rsid w:val="001A5078"/>
    <w:rsid w:val="001B0270"/>
    <w:rsid w:val="001B3B84"/>
    <w:rsid w:val="001B4B24"/>
    <w:rsid w:val="001B4F76"/>
    <w:rsid w:val="001B558E"/>
    <w:rsid w:val="001B5869"/>
    <w:rsid w:val="001C1191"/>
    <w:rsid w:val="001C1DD7"/>
    <w:rsid w:val="001C2749"/>
    <w:rsid w:val="001C2D48"/>
    <w:rsid w:val="001C36C7"/>
    <w:rsid w:val="001C53A9"/>
    <w:rsid w:val="001D0DEE"/>
    <w:rsid w:val="001D36E8"/>
    <w:rsid w:val="001D5161"/>
    <w:rsid w:val="001D66D9"/>
    <w:rsid w:val="001D69AA"/>
    <w:rsid w:val="001E0665"/>
    <w:rsid w:val="001E2764"/>
    <w:rsid w:val="001E2CB4"/>
    <w:rsid w:val="001E7E91"/>
    <w:rsid w:val="001F2C7E"/>
    <w:rsid w:val="001F34C6"/>
    <w:rsid w:val="001F4D24"/>
    <w:rsid w:val="001F5C8F"/>
    <w:rsid w:val="001F69C6"/>
    <w:rsid w:val="001F6A48"/>
    <w:rsid w:val="001F6DE7"/>
    <w:rsid w:val="001F6FF2"/>
    <w:rsid w:val="002008A0"/>
    <w:rsid w:val="00205D19"/>
    <w:rsid w:val="00212418"/>
    <w:rsid w:val="002128D5"/>
    <w:rsid w:val="0021439D"/>
    <w:rsid w:val="00220856"/>
    <w:rsid w:val="00220CAC"/>
    <w:rsid w:val="00221564"/>
    <w:rsid w:val="00221716"/>
    <w:rsid w:val="00221DA7"/>
    <w:rsid w:val="002224F3"/>
    <w:rsid w:val="0022431C"/>
    <w:rsid w:val="00224E2F"/>
    <w:rsid w:val="00226746"/>
    <w:rsid w:val="00226C43"/>
    <w:rsid w:val="00226E9E"/>
    <w:rsid w:val="00227353"/>
    <w:rsid w:val="00227BAF"/>
    <w:rsid w:val="00230DFD"/>
    <w:rsid w:val="00231619"/>
    <w:rsid w:val="00232E45"/>
    <w:rsid w:val="00235505"/>
    <w:rsid w:val="0023694C"/>
    <w:rsid w:val="0023712A"/>
    <w:rsid w:val="0023719A"/>
    <w:rsid w:val="002403E6"/>
    <w:rsid w:val="00240C08"/>
    <w:rsid w:val="002411EC"/>
    <w:rsid w:val="002438E0"/>
    <w:rsid w:val="00246BDB"/>
    <w:rsid w:val="00250668"/>
    <w:rsid w:val="00251D86"/>
    <w:rsid w:val="00253E6A"/>
    <w:rsid w:val="00257052"/>
    <w:rsid w:val="00260467"/>
    <w:rsid w:val="002610E7"/>
    <w:rsid w:val="00261146"/>
    <w:rsid w:val="00261259"/>
    <w:rsid w:val="00261708"/>
    <w:rsid w:val="00261EC2"/>
    <w:rsid w:val="00262C32"/>
    <w:rsid w:val="00271BAF"/>
    <w:rsid w:val="00272089"/>
    <w:rsid w:val="0027269D"/>
    <w:rsid w:val="00273D7A"/>
    <w:rsid w:val="00275776"/>
    <w:rsid w:val="00276F3C"/>
    <w:rsid w:val="002800BE"/>
    <w:rsid w:val="0028039C"/>
    <w:rsid w:val="00282381"/>
    <w:rsid w:val="00282CFC"/>
    <w:rsid w:val="00283E81"/>
    <w:rsid w:val="00286395"/>
    <w:rsid w:val="0029264C"/>
    <w:rsid w:val="00294137"/>
    <w:rsid w:val="00295B8F"/>
    <w:rsid w:val="002961A2"/>
    <w:rsid w:val="00296631"/>
    <w:rsid w:val="00296756"/>
    <w:rsid w:val="002977E9"/>
    <w:rsid w:val="002A1EF3"/>
    <w:rsid w:val="002A6884"/>
    <w:rsid w:val="002A7BDC"/>
    <w:rsid w:val="002B1532"/>
    <w:rsid w:val="002B1B74"/>
    <w:rsid w:val="002B21DB"/>
    <w:rsid w:val="002B31BD"/>
    <w:rsid w:val="002B6A0E"/>
    <w:rsid w:val="002B6CC4"/>
    <w:rsid w:val="002C0C7E"/>
    <w:rsid w:val="002C21F8"/>
    <w:rsid w:val="002C37A6"/>
    <w:rsid w:val="002C3B4C"/>
    <w:rsid w:val="002C62CD"/>
    <w:rsid w:val="002C6462"/>
    <w:rsid w:val="002C747B"/>
    <w:rsid w:val="002D3026"/>
    <w:rsid w:val="002D3C97"/>
    <w:rsid w:val="002D4B7D"/>
    <w:rsid w:val="002D5785"/>
    <w:rsid w:val="002D5EA3"/>
    <w:rsid w:val="002D65BF"/>
    <w:rsid w:val="002E13DE"/>
    <w:rsid w:val="002E1B8F"/>
    <w:rsid w:val="002E1EBF"/>
    <w:rsid w:val="002E1F96"/>
    <w:rsid w:val="002E2BB1"/>
    <w:rsid w:val="002E2CC5"/>
    <w:rsid w:val="002E2E95"/>
    <w:rsid w:val="002E6466"/>
    <w:rsid w:val="002F0289"/>
    <w:rsid w:val="002F189A"/>
    <w:rsid w:val="002F3219"/>
    <w:rsid w:val="002F7220"/>
    <w:rsid w:val="002F79E5"/>
    <w:rsid w:val="00303542"/>
    <w:rsid w:val="00303BC3"/>
    <w:rsid w:val="00304CB5"/>
    <w:rsid w:val="0030730C"/>
    <w:rsid w:val="00310446"/>
    <w:rsid w:val="00310AD8"/>
    <w:rsid w:val="00310C4A"/>
    <w:rsid w:val="00311047"/>
    <w:rsid w:val="0031113C"/>
    <w:rsid w:val="003116D0"/>
    <w:rsid w:val="0031245E"/>
    <w:rsid w:val="00313831"/>
    <w:rsid w:val="00315627"/>
    <w:rsid w:val="00315DDC"/>
    <w:rsid w:val="003163E1"/>
    <w:rsid w:val="00317CE3"/>
    <w:rsid w:val="003214B4"/>
    <w:rsid w:val="003233F2"/>
    <w:rsid w:val="00324688"/>
    <w:rsid w:val="00326F41"/>
    <w:rsid w:val="0032719B"/>
    <w:rsid w:val="00331807"/>
    <w:rsid w:val="00331CCE"/>
    <w:rsid w:val="00334115"/>
    <w:rsid w:val="0033433D"/>
    <w:rsid w:val="0033446B"/>
    <w:rsid w:val="00334652"/>
    <w:rsid w:val="003347BD"/>
    <w:rsid w:val="00335451"/>
    <w:rsid w:val="003354E1"/>
    <w:rsid w:val="003361D8"/>
    <w:rsid w:val="00341029"/>
    <w:rsid w:val="00342BD8"/>
    <w:rsid w:val="003438A2"/>
    <w:rsid w:val="00343FAB"/>
    <w:rsid w:val="00344519"/>
    <w:rsid w:val="00344AA6"/>
    <w:rsid w:val="00345DB8"/>
    <w:rsid w:val="00345E68"/>
    <w:rsid w:val="00345EB9"/>
    <w:rsid w:val="003471C7"/>
    <w:rsid w:val="00361FD0"/>
    <w:rsid w:val="00362454"/>
    <w:rsid w:val="00362593"/>
    <w:rsid w:val="0036326D"/>
    <w:rsid w:val="00365024"/>
    <w:rsid w:val="00365131"/>
    <w:rsid w:val="00365209"/>
    <w:rsid w:val="003669E6"/>
    <w:rsid w:val="00366ED3"/>
    <w:rsid w:val="003705B6"/>
    <w:rsid w:val="00371AE6"/>
    <w:rsid w:val="00373F1E"/>
    <w:rsid w:val="0037443E"/>
    <w:rsid w:val="00374766"/>
    <w:rsid w:val="003751E4"/>
    <w:rsid w:val="003763C7"/>
    <w:rsid w:val="00376BE3"/>
    <w:rsid w:val="00376D92"/>
    <w:rsid w:val="003770AC"/>
    <w:rsid w:val="003806BE"/>
    <w:rsid w:val="0038130F"/>
    <w:rsid w:val="00381369"/>
    <w:rsid w:val="003823A6"/>
    <w:rsid w:val="00382D4C"/>
    <w:rsid w:val="00383ADC"/>
    <w:rsid w:val="003852F8"/>
    <w:rsid w:val="003867E4"/>
    <w:rsid w:val="003928C0"/>
    <w:rsid w:val="00392FC1"/>
    <w:rsid w:val="00393208"/>
    <w:rsid w:val="0039350C"/>
    <w:rsid w:val="00393A20"/>
    <w:rsid w:val="00393D94"/>
    <w:rsid w:val="00393DE2"/>
    <w:rsid w:val="00394726"/>
    <w:rsid w:val="00395E87"/>
    <w:rsid w:val="00397534"/>
    <w:rsid w:val="00397E8A"/>
    <w:rsid w:val="003A0019"/>
    <w:rsid w:val="003A024D"/>
    <w:rsid w:val="003A2126"/>
    <w:rsid w:val="003A23EE"/>
    <w:rsid w:val="003A7D59"/>
    <w:rsid w:val="003B1C8F"/>
    <w:rsid w:val="003B55EE"/>
    <w:rsid w:val="003B6DE6"/>
    <w:rsid w:val="003B7157"/>
    <w:rsid w:val="003B785D"/>
    <w:rsid w:val="003C0912"/>
    <w:rsid w:val="003C1921"/>
    <w:rsid w:val="003C19D9"/>
    <w:rsid w:val="003C291A"/>
    <w:rsid w:val="003C2EFE"/>
    <w:rsid w:val="003C3836"/>
    <w:rsid w:val="003C3F32"/>
    <w:rsid w:val="003C423C"/>
    <w:rsid w:val="003C4739"/>
    <w:rsid w:val="003C6A11"/>
    <w:rsid w:val="003D0CFB"/>
    <w:rsid w:val="003D226B"/>
    <w:rsid w:val="003D3110"/>
    <w:rsid w:val="003D3F0B"/>
    <w:rsid w:val="003D5BD7"/>
    <w:rsid w:val="003E110D"/>
    <w:rsid w:val="003E383B"/>
    <w:rsid w:val="003E45A8"/>
    <w:rsid w:val="003E5F42"/>
    <w:rsid w:val="003F0396"/>
    <w:rsid w:val="003F0E42"/>
    <w:rsid w:val="003F0E6F"/>
    <w:rsid w:val="003F276B"/>
    <w:rsid w:val="003F2908"/>
    <w:rsid w:val="003F6D80"/>
    <w:rsid w:val="0040276D"/>
    <w:rsid w:val="00402A91"/>
    <w:rsid w:val="00404DA4"/>
    <w:rsid w:val="0041293A"/>
    <w:rsid w:val="004140C0"/>
    <w:rsid w:val="0041606B"/>
    <w:rsid w:val="00417F58"/>
    <w:rsid w:val="00420E29"/>
    <w:rsid w:val="00422447"/>
    <w:rsid w:val="00422BBD"/>
    <w:rsid w:val="00422CEA"/>
    <w:rsid w:val="00423699"/>
    <w:rsid w:val="00427735"/>
    <w:rsid w:val="00427FA4"/>
    <w:rsid w:val="0043222E"/>
    <w:rsid w:val="00433FCA"/>
    <w:rsid w:val="00434326"/>
    <w:rsid w:val="004347E2"/>
    <w:rsid w:val="00434BA6"/>
    <w:rsid w:val="004358D4"/>
    <w:rsid w:val="004414EE"/>
    <w:rsid w:val="0044189C"/>
    <w:rsid w:val="004423CB"/>
    <w:rsid w:val="004429F7"/>
    <w:rsid w:val="0044472A"/>
    <w:rsid w:val="00444E2D"/>
    <w:rsid w:val="00445D92"/>
    <w:rsid w:val="00446B18"/>
    <w:rsid w:val="00447254"/>
    <w:rsid w:val="00450250"/>
    <w:rsid w:val="00450A36"/>
    <w:rsid w:val="00452340"/>
    <w:rsid w:val="0045289B"/>
    <w:rsid w:val="00453BD8"/>
    <w:rsid w:val="0045548F"/>
    <w:rsid w:val="00460FA3"/>
    <w:rsid w:val="00465B67"/>
    <w:rsid w:val="004674DB"/>
    <w:rsid w:val="0046795F"/>
    <w:rsid w:val="00467E37"/>
    <w:rsid w:val="004703A4"/>
    <w:rsid w:val="004711B0"/>
    <w:rsid w:val="004712BC"/>
    <w:rsid w:val="004718BC"/>
    <w:rsid w:val="00471911"/>
    <w:rsid w:val="004747D1"/>
    <w:rsid w:val="0047571B"/>
    <w:rsid w:val="00476316"/>
    <w:rsid w:val="00477383"/>
    <w:rsid w:val="00480979"/>
    <w:rsid w:val="004821AC"/>
    <w:rsid w:val="004821EF"/>
    <w:rsid w:val="00482808"/>
    <w:rsid w:val="00485B1A"/>
    <w:rsid w:val="00485C27"/>
    <w:rsid w:val="00485E6D"/>
    <w:rsid w:val="00487F66"/>
    <w:rsid w:val="00492797"/>
    <w:rsid w:val="00493CFE"/>
    <w:rsid w:val="004955F7"/>
    <w:rsid w:val="00497A27"/>
    <w:rsid w:val="004A2923"/>
    <w:rsid w:val="004A39DF"/>
    <w:rsid w:val="004A4462"/>
    <w:rsid w:val="004A492E"/>
    <w:rsid w:val="004A5770"/>
    <w:rsid w:val="004A5E26"/>
    <w:rsid w:val="004A6862"/>
    <w:rsid w:val="004A72A3"/>
    <w:rsid w:val="004B1D48"/>
    <w:rsid w:val="004B40BA"/>
    <w:rsid w:val="004B50F5"/>
    <w:rsid w:val="004C3F60"/>
    <w:rsid w:val="004C5334"/>
    <w:rsid w:val="004C5655"/>
    <w:rsid w:val="004C7E25"/>
    <w:rsid w:val="004D09EE"/>
    <w:rsid w:val="004D2FB1"/>
    <w:rsid w:val="004D5AF7"/>
    <w:rsid w:val="004D644F"/>
    <w:rsid w:val="004E1293"/>
    <w:rsid w:val="004E2796"/>
    <w:rsid w:val="004E3441"/>
    <w:rsid w:val="004E4813"/>
    <w:rsid w:val="004E6C92"/>
    <w:rsid w:val="004F0C25"/>
    <w:rsid w:val="004F1557"/>
    <w:rsid w:val="004F335A"/>
    <w:rsid w:val="004F37A9"/>
    <w:rsid w:val="004F4803"/>
    <w:rsid w:val="00500408"/>
    <w:rsid w:val="005004ED"/>
    <w:rsid w:val="00502BA3"/>
    <w:rsid w:val="00505296"/>
    <w:rsid w:val="00505C61"/>
    <w:rsid w:val="0050729D"/>
    <w:rsid w:val="005130DA"/>
    <w:rsid w:val="00515437"/>
    <w:rsid w:val="00516D52"/>
    <w:rsid w:val="00517360"/>
    <w:rsid w:val="00517F01"/>
    <w:rsid w:val="0052096F"/>
    <w:rsid w:val="0052296A"/>
    <w:rsid w:val="005232BF"/>
    <w:rsid w:val="00524A94"/>
    <w:rsid w:val="005263CB"/>
    <w:rsid w:val="00532101"/>
    <w:rsid w:val="00532CFC"/>
    <w:rsid w:val="00533382"/>
    <w:rsid w:val="005336E3"/>
    <w:rsid w:val="005340EB"/>
    <w:rsid w:val="00535ADD"/>
    <w:rsid w:val="0053710A"/>
    <w:rsid w:val="00537119"/>
    <w:rsid w:val="00542DB8"/>
    <w:rsid w:val="00542E2F"/>
    <w:rsid w:val="00544D0A"/>
    <w:rsid w:val="005458C5"/>
    <w:rsid w:val="00546981"/>
    <w:rsid w:val="005473D6"/>
    <w:rsid w:val="00551137"/>
    <w:rsid w:val="005513CD"/>
    <w:rsid w:val="005517F7"/>
    <w:rsid w:val="00553A3F"/>
    <w:rsid w:val="005572EA"/>
    <w:rsid w:val="00560244"/>
    <w:rsid w:val="00563B32"/>
    <w:rsid w:val="00564C82"/>
    <w:rsid w:val="00567356"/>
    <w:rsid w:val="00567956"/>
    <w:rsid w:val="00572D45"/>
    <w:rsid w:val="005740F1"/>
    <w:rsid w:val="00574908"/>
    <w:rsid w:val="00575256"/>
    <w:rsid w:val="00577DA1"/>
    <w:rsid w:val="00580D6E"/>
    <w:rsid w:val="00582C28"/>
    <w:rsid w:val="005834B2"/>
    <w:rsid w:val="00583E7B"/>
    <w:rsid w:val="00584970"/>
    <w:rsid w:val="00584CC5"/>
    <w:rsid w:val="00585A17"/>
    <w:rsid w:val="00591DEC"/>
    <w:rsid w:val="00592088"/>
    <w:rsid w:val="00594476"/>
    <w:rsid w:val="00595553"/>
    <w:rsid w:val="00597B96"/>
    <w:rsid w:val="005A1485"/>
    <w:rsid w:val="005A15E8"/>
    <w:rsid w:val="005A17C0"/>
    <w:rsid w:val="005A2906"/>
    <w:rsid w:val="005A3A05"/>
    <w:rsid w:val="005A68B7"/>
    <w:rsid w:val="005B0AEE"/>
    <w:rsid w:val="005B0C84"/>
    <w:rsid w:val="005B41B6"/>
    <w:rsid w:val="005B51E4"/>
    <w:rsid w:val="005C52FC"/>
    <w:rsid w:val="005D0B7C"/>
    <w:rsid w:val="005D1626"/>
    <w:rsid w:val="005D1D4E"/>
    <w:rsid w:val="005D26CD"/>
    <w:rsid w:val="005D36B3"/>
    <w:rsid w:val="005D3FF6"/>
    <w:rsid w:val="005D5CCC"/>
    <w:rsid w:val="005E06A3"/>
    <w:rsid w:val="005E2E14"/>
    <w:rsid w:val="005E3AC6"/>
    <w:rsid w:val="005E40B3"/>
    <w:rsid w:val="005E46B8"/>
    <w:rsid w:val="005E5037"/>
    <w:rsid w:val="005E52CE"/>
    <w:rsid w:val="005E59AC"/>
    <w:rsid w:val="005E6870"/>
    <w:rsid w:val="005F0D02"/>
    <w:rsid w:val="005F1552"/>
    <w:rsid w:val="005F19EC"/>
    <w:rsid w:val="005F24C8"/>
    <w:rsid w:val="005F285D"/>
    <w:rsid w:val="005F2EAD"/>
    <w:rsid w:val="005F342A"/>
    <w:rsid w:val="005F79A7"/>
    <w:rsid w:val="00603433"/>
    <w:rsid w:val="00605A24"/>
    <w:rsid w:val="00606000"/>
    <w:rsid w:val="00606FE5"/>
    <w:rsid w:val="006070D8"/>
    <w:rsid w:val="006074F4"/>
    <w:rsid w:val="00610708"/>
    <w:rsid w:val="00610CB2"/>
    <w:rsid w:val="00610FE3"/>
    <w:rsid w:val="00612B65"/>
    <w:rsid w:val="00614496"/>
    <w:rsid w:val="00617AD0"/>
    <w:rsid w:val="0062161E"/>
    <w:rsid w:val="00621D0F"/>
    <w:rsid w:val="006268AD"/>
    <w:rsid w:val="0062703E"/>
    <w:rsid w:val="006317DB"/>
    <w:rsid w:val="00634470"/>
    <w:rsid w:val="0063532E"/>
    <w:rsid w:val="0064134E"/>
    <w:rsid w:val="00642E5F"/>
    <w:rsid w:val="00644E52"/>
    <w:rsid w:val="00645922"/>
    <w:rsid w:val="00645938"/>
    <w:rsid w:val="00646073"/>
    <w:rsid w:val="00646DBF"/>
    <w:rsid w:val="0065086B"/>
    <w:rsid w:val="00650F3E"/>
    <w:rsid w:val="006510D0"/>
    <w:rsid w:val="006524B9"/>
    <w:rsid w:val="006528AF"/>
    <w:rsid w:val="006531A4"/>
    <w:rsid w:val="0065402F"/>
    <w:rsid w:val="00654458"/>
    <w:rsid w:val="00655234"/>
    <w:rsid w:val="00657333"/>
    <w:rsid w:val="00660286"/>
    <w:rsid w:val="006622D1"/>
    <w:rsid w:val="00662D08"/>
    <w:rsid w:val="006630D4"/>
    <w:rsid w:val="006631F3"/>
    <w:rsid w:val="006672E5"/>
    <w:rsid w:val="006705F2"/>
    <w:rsid w:val="00670A1F"/>
    <w:rsid w:val="006719A5"/>
    <w:rsid w:val="0067402C"/>
    <w:rsid w:val="006748FE"/>
    <w:rsid w:val="00674CFF"/>
    <w:rsid w:val="00674FCF"/>
    <w:rsid w:val="0067581C"/>
    <w:rsid w:val="0067589A"/>
    <w:rsid w:val="00677412"/>
    <w:rsid w:val="006774B2"/>
    <w:rsid w:val="00680C64"/>
    <w:rsid w:val="00682CCF"/>
    <w:rsid w:val="0068421C"/>
    <w:rsid w:val="00685F88"/>
    <w:rsid w:val="0068603D"/>
    <w:rsid w:val="00687BD0"/>
    <w:rsid w:val="006913EB"/>
    <w:rsid w:val="00691E42"/>
    <w:rsid w:val="0069314C"/>
    <w:rsid w:val="00694B7A"/>
    <w:rsid w:val="006966CE"/>
    <w:rsid w:val="00696B04"/>
    <w:rsid w:val="00697F96"/>
    <w:rsid w:val="006A05BC"/>
    <w:rsid w:val="006A11B8"/>
    <w:rsid w:val="006A3696"/>
    <w:rsid w:val="006A3DAC"/>
    <w:rsid w:val="006A561B"/>
    <w:rsid w:val="006A6B9F"/>
    <w:rsid w:val="006B1327"/>
    <w:rsid w:val="006B32F0"/>
    <w:rsid w:val="006B48B8"/>
    <w:rsid w:val="006B4DD3"/>
    <w:rsid w:val="006C07FB"/>
    <w:rsid w:val="006C2D98"/>
    <w:rsid w:val="006C2FDE"/>
    <w:rsid w:val="006C6286"/>
    <w:rsid w:val="006C71A6"/>
    <w:rsid w:val="006C76DA"/>
    <w:rsid w:val="006C7862"/>
    <w:rsid w:val="006D1C76"/>
    <w:rsid w:val="006D1DD2"/>
    <w:rsid w:val="006D32C1"/>
    <w:rsid w:val="006D4442"/>
    <w:rsid w:val="006D6617"/>
    <w:rsid w:val="006D6D79"/>
    <w:rsid w:val="006D6F98"/>
    <w:rsid w:val="006D71AC"/>
    <w:rsid w:val="006E0593"/>
    <w:rsid w:val="006E1981"/>
    <w:rsid w:val="006E25DB"/>
    <w:rsid w:val="006E332D"/>
    <w:rsid w:val="006E4246"/>
    <w:rsid w:val="006E4B14"/>
    <w:rsid w:val="006E5418"/>
    <w:rsid w:val="006E5F51"/>
    <w:rsid w:val="006E6F6E"/>
    <w:rsid w:val="006E7AB8"/>
    <w:rsid w:val="006F0920"/>
    <w:rsid w:val="006F0AA5"/>
    <w:rsid w:val="006F0B30"/>
    <w:rsid w:val="006F0BA1"/>
    <w:rsid w:val="006F2B8C"/>
    <w:rsid w:val="006F2BE2"/>
    <w:rsid w:val="006F3146"/>
    <w:rsid w:val="006F5F8C"/>
    <w:rsid w:val="006F79F6"/>
    <w:rsid w:val="007015EC"/>
    <w:rsid w:val="0070567B"/>
    <w:rsid w:val="00706469"/>
    <w:rsid w:val="00706B5D"/>
    <w:rsid w:val="00711D5E"/>
    <w:rsid w:val="0071251C"/>
    <w:rsid w:val="00713C37"/>
    <w:rsid w:val="007142A6"/>
    <w:rsid w:val="00714AAC"/>
    <w:rsid w:val="007150A5"/>
    <w:rsid w:val="00715185"/>
    <w:rsid w:val="0071662E"/>
    <w:rsid w:val="00721DD8"/>
    <w:rsid w:val="00721EDF"/>
    <w:rsid w:val="0072347C"/>
    <w:rsid w:val="007239BA"/>
    <w:rsid w:val="0072554B"/>
    <w:rsid w:val="00725D9F"/>
    <w:rsid w:val="00726A4A"/>
    <w:rsid w:val="00726E7C"/>
    <w:rsid w:val="00727114"/>
    <w:rsid w:val="00727683"/>
    <w:rsid w:val="007276AC"/>
    <w:rsid w:val="00727A42"/>
    <w:rsid w:val="00731F30"/>
    <w:rsid w:val="007321D0"/>
    <w:rsid w:val="00733BB2"/>
    <w:rsid w:val="00735C56"/>
    <w:rsid w:val="00736C0F"/>
    <w:rsid w:val="00736CAA"/>
    <w:rsid w:val="00737FFA"/>
    <w:rsid w:val="007410D6"/>
    <w:rsid w:val="0074150B"/>
    <w:rsid w:val="007433BE"/>
    <w:rsid w:val="00743B28"/>
    <w:rsid w:val="00744981"/>
    <w:rsid w:val="007472B4"/>
    <w:rsid w:val="007473D4"/>
    <w:rsid w:val="007503A2"/>
    <w:rsid w:val="00751594"/>
    <w:rsid w:val="00752AD7"/>
    <w:rsid w:val="007541A9"/>
    <w:rsid w:val="0075494D"/>
    <w:rsid w:val="00754C81"/>
    <w:rsid w:val="0076048D"/>
    <w:rsid w:val="00771F60"/>
    <w:rsid w:val="00772EB6"/>
    <w:rsid w:val="00773789"/>
    <w:rsid w:val="00773A3C"/>
    <w:rsid w:val="00774692"/>
    <w:rsid w:val="007776AA"/>
    <w:rsid w:val="00783262"/>
    <w:rsid w:val="00783CDF"/>
    <w:rsid w:val="007852BD"/>
    <w:rsid w:val="00785562"/>
    <w:rsid w:val="00785FDF"/>
    <w:rsid w:val="00790FF6"/>
    <w:rsid w:val="00791651"/>
    <w:rsid w:val="007940C8"/>
    <w:rsid w:val="007942CD"/>
    <w:rsid w:val="007942F8"/>
    <w:rsid w:val="00796351"/>
    <w:rsid w:val="00797417"/>
    <w:rsid w:val="007A0777"/>
    <w:rsid w:val="007A695F"/>
    <w:rsid w:val="007A7A8D"/>
    <w:rsid w:val="007A7AD5"/>
    <w:rsid w:val="007B120B"/>
    <w:rsid w:val="007B1271"/>
    <w:rsid w:val="007B39A6"/>
    <w:rsid w:val="007C0AC3"/>
    <w:rsid w:val="007C1E22"/>
    <w:rsid w:val="007C4878"/>
    <w:rsid w:val="007C5B66"/>
    <w:rsid w:val="007C6D8F"/>
    <w:rsid w:val="007C77F6"/>
    <w:rsid w:val="007D6E37"/>
    <w:rsid w:val="007D7006"/>
    <w:rsid w:val="007D705D"/>
    <w:rsid w:val="007D7C91"/>
    <w:rsid w:val="007E1F40"/>
    <w:rsid w:val="007E37CD"/>
    <w:rsid w:val="007E39AA"/>
    <w:rsid w:val="007E52C8"/>
    <w:rsid w:val="007E5B4B"/>
    <w:rsid w:val="007E60AB"/>
    <w:rsid w:val="007E7119"/>
    <w:rsid w:val="007F62A1"/>
    <w:rsid w:val="007F67E4"/>
    <w:rsid w:val="00800695"/>
    <w:rsid w:val="00803E36"/>
    <w:rsid w:val="00806357"/>
    <w:rsid w:val="008063A5"/>
    <w:rsid w:val="00806CA0"/>
    <w:rsid w:val="008109F4"/>
    <w:rsid w:val="00812762"/>
    <w:rsid w:val="00812C36"/>
    <w:rsid w:val="00814242"/>
    <w:rsid w:val="008147B6"/>
    <w:rsid w:val="008179C8"/>
    <w:rsid w:val="008207F8"/>
    <w:rsid w:val="00822C29"/>
    <w:rsid w:val="00824ED4"/>
    <w:rsid w:val="00826242"/>
    <w:rsid w:val="008300C5"/>
    <w:rsid w:val="00830EA4"/>
    <w:rsid w:val="00831114"/>
    <w:rsid w:val="00831346"/>
    <w:rsid w:val="0083202C"/>
    <w:rsid w:val="008320E7"/>
    <w:rsid w:val="008328E9"/>
    <w:rsid w:val="00833150"/>
    <w:rsid w:val="00833452"/>
    <w:rsid w:val="00833521"/>
    <w:rsid w:val="00833B81"/>
    <w:rsid w:val="00834BA9"/>
    <w:rsid w:val="00834EA6"/>
    <w:rsid w:val="00834FB4"/>
    <w:rsid w:val="008460FE"/>
    <w:rsid w:val="00846199"/>
    <w:rsid w:val="008476A8"/>
    <w:rsid w:val="00847E0D"/>
    <w:rsid w:val="00851090"/>
    <w:rsid w:val="0085141D"/>
    <w:rsid w:val="00851CD8"/>
    <w:rsid w:val="00852BF7"/>
    <w:rsid w:val="008530FE"/>
    <w:rsid w:val="00853F45"/>
    <w:rsid w:val="00857257"/>
    <w:rsid w:val="008577D2"/>
    <w:rsid w:val="008612CF"/>
    <w:rsid w:val="00861432"/>
    <w:rsid w:val="00862697"/>
    <w:rsid w:val="0086280D"/>
    <w:rsid w:val="008632EC"/>
    <w:rsid w:val="00865194"/>
    <w:rsid w:val="008662A9"/>
    <w:rsid w:val="0086756F"/>
    <w:rsid w:val="00873B91"/>
    <w:rsid w:val="008808E1"/>
    <w:rsid w:val="00880EAC"/>
    <w:rsid w:val="00882758"/>
    <w:rsid w:val="00883735"/>
    <w:rsid w:val="0088379C"/>
    <w:rsid w:val="00883918"/>
    <w:rsid w:val="00884B41"/>
    <w:rsid w:val="00886B86"/>
    <w:rsid w:val="00887404"/>
    <w:rsid w:val="00887BA9"/>
    <w:rsid w:val="00887CD8"/>
    <w:rsid w:val="008904EA"/>
    <w:rsid w:val="00892C41"/>
    <w:rsid w:val="00892E8B"/>
    <w:rsid w:val="00894DC2"/>
    <w:rsid w:val="00896046"/>
    <w:rsid w:val="008962EF"/>
    <w:rsid w:val="0089662B"/>
    <w:rsid w:val="008A0B7C"/>
    <w:rsid w:val="008A2FF7"/>
    <w:rsid w:val="008A3E0D"/>
    <w:rsid w:val="008A5EA1"/>
    <w:rsid w:val="008A625A"/>
    <w:rsid w:val="008A7418"/>
    <w:rsid w:val="008B164D"/>
    <w:rsid w:val="008B1945"/>
    <w:rsid w:val="008B195A"/>
    <w:rsid w:val="008B2097"/>
    <w:rsid w:val="008B2C84"/>
    <w:rsid w:val="008B4457"/>
    <w:rsid w:val="008B5F3B"/>
    <w:rsid w:val="008B6E0A"/>
    <w:rsid w:val="008B71C1"/>
    <w:rsid w:val="008B77CE"/>
    <w:rsid w:val="008B7DC2"/>
    <w:rsid w:val="008C6451"/>
    <w:rsid w:val="008C72C6"/>
    <w:rsid w:val="008C7F68"/>
    <w:rsid w:val="008D03D4"/>
    <w:rsid w:val="008D1C67"/>
    <w:rsid w:val="008D5160"/>
    <w:rsid w:val="008D5D9C"/>
    <w:rsid w:val="008D7ECC"/>
    <w:rsid w:val="008E04A9"/>
    <w:rsid w:val="008E2BE8"/>
    <w:rsid w:val="008E3C00"/>
    <w:rsid w:val="008E49F4"/>
    <w:rsid w:val="008E4D27"/>
    <w:rsid w:val="008E5FF8"/>
    <w:rsid w:val="008F2869"/>
    <w:rsid w:val="008F28B9"/>
    <w:rsid w:val="008F3685"/>
    <w:rsid w:val="008F4E4E"/>
    <w:rsid w:val="008F6522"/>
    <w:rsid w:val="008F65A6"/>
    <w:rsid w:val="008F7655"/>
    <w:rsid w:val="00900A7F"/>
    <w:rsid w:val="00900C1C"/>
    <w:rsid w:val="0090166E"/>
    <w:rsid w:val="009019D6"/>
    <w:rsid w:val="00905AB1"/>
    <w:rsid w:val="00906F29"/>
    <w:rsid w:val="0091082F"/>
    <w:rsid w:val="009144A7"/>
    <w:rsid w:val="00914AC4"/>
    <w:rsid w:val="00917688"/>
    <w:rsid w:val="0092139E"/>
    <w:rsid w:val="0092329E"/>
    <w:rsid w:val="00927295"/>
    <w:rsid w:val="00927561"/>
    <w:rsid w:val="009312A0"/>
    <w:rsid w:val="00932D4B"/>
    <w:rsid w:val="009375EF"/>
    <w:rsid w:val="0094106C"/>
    <w:rsid w:val="00943143"/>
    <w:rsid w:val="00943559"/>
    <w:rsid w:val="00943FE6"/>
    <w:rsid w:val="00945B2E"/>
    <w:rsid w:val="00946623"/>
    <w:rsid w:val="009468D0"/>
    <w:rsid w:val="0095103E"/>
    <w:rsid w:val="0095189A"/>
    <w:rsid w:val="0095440E"/>
    <w:rsid w:val="00954E11"/>
    <w:rsid w:val="00957177"/>
    <w:rsid w:val="00961C04"/>
    <w:rsid w:val="00962464"/>
    <w:rsid w:val="0096695A"/>
    <w:rsid w:val="009671B1"/>
    <w:rsid w:val="0096748F"/>
    <w:rsid w:val="0097222D"/>
    <w:rsid w:val="0097288E"/>
    <w:rsid w:val="009728D1"/>
    <w:rsid w:val="00972EAD"/>
    <w:rsid w:val="00973347"/>
    <w:rsid w:val="00974BC1"/>
    <w:rsid w:val="009753A2"/>
    <w:rsid w:val="00975D94"/>
    <w:rsid w:val="00976130"/>
    <w:rsid w:val="00976233"/>
    <w:rsid w:val="009764E9"/>
    <w:rsid w:val="00976D84"/>
    <w:rsid w:val="00980BC3"/>
    <w:rsid w:val="009819BD"/>
    <w:rsid w:val="0098206B"/>
    <w:rsid w:val="009828F9"/>
    <w:rsid w:val="00982EEB"/>
    <w:rsid w:val="009831AC"/>
    <w:rsid w:val="00983375"/>
    <w:rsid w:val="009835F2"/>
    <w:rsid w:val="00984327"/>
    <w:rsid w:val="009847E0"/>
    <w:rsid w:val="00985660"/>
    <w:rsid w:val="00985713"/>
    <w:rsid w:val="00986D32"/>
    <w:rsid w:val="00987C23"/>
    <w:rsid w:val="00990766"/>
    <w:rsid w:val="00991015"/>
    <w:rsid w:val="00992F15"/>
    <w:rsid w:val="00993A21"/>
    <w:rsid w:val="00994FB8"/>
    <w:rsid w:val="00996AB9"/>
    <w:rsid w:val="009A0602"/>
    <w:rsid w:val="009A37CF"/>
    <w:rsid w:val="009A4FC4"/>
    <w:rsid w:val="009A53A8"/>
    <w:rsid w:val="009A7FC1"/>
    <w:rsid w:val="009B4174"/>
    <w:rsid w:val="009B4D0B"/>
    <w:rsid w:val="009B7F3E"/>
    <w:rsid w:val="009B7F81"/>
    <w:rsid w:val="009C2970"/>
    <w:rsid w:val="009C4A92"/>
    <w:rsid w:val="009C5726"/>
    <w:rsid w:val="009C7C78"/>
    <w:rsid w:val="009D0817"/>
    <w:rsid w:val="009D0C49"/>
    <w:rsid w:val="009D1249"/>
    <w:rsid w:val="009D14D8"/>
    <w:rsid w:val="009D1A0D"/>
    <w:rsid w:val="009D1BD1"/>
    <w:rsid w:val="009D273D"/>
    <w:rsid w:val="009D600B"/>
    <w:rsid w:val="009D605D"/>
    <w:rsid w:val="009D7163"/>
    <w:rsid w:val="009E1215"/>
    <w:rsid w:val="009E15A3"/>
    <w:rsid w:val="009E34ED"/>
    <w:rsid w:val="009E3800"/>
    <w:rsid w:val="009E50BC"/>
    <w:rsid w:val="009E53BD"/>
    <w:rsid w:val="009E7F11"/>
    <w:rsid w:val="009F020E"/>
    <w:rsid w:val="009F0F75"/>
    <w:rsid w:val="009F11D9"/>
    <w:rsid w:val="009F2B7B"/>
    <w:rsid w:val="009F2DE1"/>
    <w:rsid w:val="009F3D4E"/>
    <w:rsid w:val="009F6DC6"/>
    <w:rsid w:val="009F7939"/>
    <w:rsid w:val="009F7BF6"/>
    <w:rsid w:val="00A0408F"/>
    <w:rsid w:val="00A04582"/>
    <w:rsid w:val="00A06A43"/>
    <w:rsid w:val="00A06AC7"/>
    <w:rsid w:val="00A06C73"/>
    <w:rsid w:val="00A06EB5"/>
    <w:rsid w:val="00A0767F"/>
    <w:rsid w:val="00A078BE"/>
    <w:rsid w:val="00A07B4B"/>
    <w:rsid w:val="00A07BDE"/>
    <w:rsid w:val="00A07E79"/>
    <w:rsid w:val="00A10B36"/>
    <w:rsid w:val="00A11905"/>
    <w:rsid w:val="00A11D3B"/>
    <w:rsid w:val="00A15674"/>
    <w:rsid w:val="00A15F8B"/>
    <w:rsid w:val="00A1776D"/>
    <w:rsid w:val="00A17936"/>
    <w:rsid w:val="00A2033A"/>
    <w:rsid w:val="00A21493"/>
    <w:rsid w:val="00A21A68"/>
    <w:rsid w:val="00A23D0D"/>
    <w:rsid w:val="00A340B1"/>
    <w:rsid w:val="00A364BE"/>
    <w:rsid w:val="00A3739A"/>
    <w:rsid w:val="00A449BE"/>
    <w:rsid w:val="00A44BA8"/>
    <w:rsid w:val="00A44DB0"/>
    <w:rsid w:val="00A44F33"/>
    <w:rsid w:val="00A46A43"/>
    <w:rsid w:val="00A475EF"/>
    <w:rsid w:val="00A475F4"/>
    <w:rsid w:val="00A52B04"/>
    <w:rsid w:val="00A52BB2"/>
    <w:rsid w:val="00A54B74"/>
    <w:rsid w:val="00A55EFE"/>
    <w:rsid w:val="00A57695"/>
    <w:rsid w:val="00A57B5B"/>
    <w:rsid w:val="00A57E18"/>
    <w:rsid w:val="00A6099A"/>
    <w:rsid w:val="00A60FCF"/>
    <w:rsid w:val="00A62D61"/>
    <w:rsid w:val="00A63C1D"/>
    <w:rsid w:val="00A64197"/>
    <w:rsid w:val="00A645A4"/>
    <w:rsid w:val="00A66B6E"/>
    <w:rsid w:val="00A6711D"/>
    <w:rsid w:val="00A67E60"/>
    <w:rsid w:val="00A67FE1"/>
    <w:rsid w:val="00A70225"/>
    <w:rsid w:val="00A708AB"/>
    <w:rsid w:val="00A70C6E"/>
    <w:rsid w:val="00A72C3F"/>
    <w:rsid w:val="00A73EDC"/>
    <w:rsid w:val="00A77B3F"/>
    <w:rsid w:val="00A80FD4"/>
    <w:rsid w:val="00A81C4C"/>
    <w:rsid w:val="00A8211E"/>
    <w:rsid w:val="00A82EFE"/>
    <w:rsid w:val="00A83BDF"/>
    <w:rsid w:val="00A83EC7"/>
    <w:rsid w:val="00A8440D"/>
    <w:rsid w:val="00A84AF4"/>
    <w:rsid w:val="00A8597E"/>
    <w:rsid w:val="00A86C5E"/>
    <w:rsid w:val="00A90C8B"/>
    <w:rsid w:val="00A92143"/>
    <w:rsid w:val="00A93160"/>
    <w:rsid w:val="00A944C8"/>
    <w:rsid w:val="00A96B26"/>
    <w:rsid w:val="00AA0FB2"/>
    <w:rsid w:val="00AA280E"/>
    <w:rsid w:val="00AA3288"/>
    <w:rsid w:val="00AA34E9"/>
    <w:rsid w:val="00AA533E"/>
    <w:rsid w:val="00AA6A2C"/>
    <w:rsid w:val="00AA7508"/>
    <w:rsid w:val="00AB0C81"/>
    <w:rsid w:val="00AB7A10"/>
    <w:rsid w:val="00AC074D"/>
    <w:rsid w:val="00AC2101"/>
    <w:rsid w:val="00AC2961"/>
    <w:rsid w:val="00AC4979"/>
    <w:rsid w:val="00AC4F08"/>
    <w:rsid w:val="00AD134B"/>
    <w:rsid w:val="00AD3695"/>
    <w:rsid w:val="00AD4064"/>
    <w:rsid w:val="00AD5F26"/>
    <w:rsid w:val="00AD723E"/>
    <w:rsid w:val="00AE36E5"/>
    <w:rsid w:val="00AE3CCB"/>
    <w:rsid w:val="00AE4208"/>
    <w:rsid w:val="00AE4281"/>
    <w:rsid w:val="00AF041B"/>
    <w:rsid w:val="00AF0472"/>
    <w:rsid w:val="00AF150E"/>
    <w:rsid w:val="00AF18F6"/>
    <w:rsid w:val="00AF1DF6"/>
    <w:rsid w:val="00AF1E7A"/>
    <w:rsid w:val="00AF2523"/>
    <w:rsid w:val="00AF25F5"/>
    <w:rsid w:val="00AF40DA"/>
    <w:rsid w:val="00AF52D6"/>
    <w:rsid w:val="00AF53B9"/>
    <w:rsid w:val="00B008DB"/>
    <w:rsid w:val="00B01002"/>
    <w:rsid w:val="00B01898"/>
    <w:rsid w:val="00B01BE4"/>
    <w:rsid w:val="00B04E2F"/>
    <w:rsid w:val="00B05076"/>
    <w:rsid w:val="00B11573"/>
    <w:rsid w:val="00B119E9"/>
    <w:rsid w:val="00B138AE"/>
    <w:rsid w:val="00B15A9F"/>
    <w:rsid w:val="00B170B0"/>
    <w:rsid w:val="00B25E8E"/>
    <w:rsid w:val="00B30695"/>
    <w:rsid w:val="00B32323"/>
    <w:rsid w:val="00B32A8D"/>
    <w:rsid w:val="00B36FAE"/>
    <w:rsid w:val="00B408E9"/>
    <w:rsid w:val="00B40C66"/>
    <w:rsid w:val="00B41779"/>
    <w:rsid w:val="00B42750"/>
    <w:rsid w:val="00B4340F"/>
    <w:rsid w:val="00B43F95"/>
    <w:rsid w:val="00B455B7"/>
    <w:rsid w:val="00B45C5A"/>
    <w:rsid w:val="00B466B3"/>
    <w:rsid w:val="00B51B16"/>
    <w:rsid w:val="00B528BB"/>
    <w:rsid w:val="00B52A6D"/>
    <w:rsid w:val="00B53828"/>
    <w:rsid w:val="00B53C57"/>
    <w:rsid w:val="00B5555B"/>
    <w:rsid w:val="00B57278"/>
    <w:rsid w:val="00B576DE"/>
    <w:rsid w:val="00B61C46"/>
    <w:rsid w:val="00B61D14"/>
    <w:rsid w:val="00B62524"/>
    <w:rsid w:val="00B62581"/>
    <w:rsid w:val="00B64C0F"/>
    <w:rsid w:val="00B65239"/>
    <w:rsid w:val="00B65D4C"/>
    <w:rsid w:val="00B729B4"/>
    <w:rsid w:val="00B73389"/>
    <w:rsid w:val="00B76155"/>
    <w:rsid w:val="00B76C38"/>
    <w:rsid w:val="00B77159"/>
    <w:rsid w:val="00B77B0B"/>
    <w:rsid w:val="00B77F71"/>
    <w:rsid w:val="00B808A6"/>
    <w:rsid w:val="00B83E3F"/>
    <w:rsid w:val="00B846F3"/>
    <w:rsid w:val="00B8640D"/>
    <w:rsid w:val="00B871AB"/>
    <w:rsid w:val="00B87844"/>
    <w:rsid w:val="00B90150"/>
    <w:rsid w:val="00B905FA"/>
    <w:rsid w:val="00B9079A"/>
    <w:rsid w:val="00B925D7"/>
    <w:rsid w:val="00B928B4"/>
    <w:rsid w:val="00B942FB"/>
    <w:rsid w:val="00B943AD"/>
    <w:rsid w:val="00B947A9"/>
    <w:rsid w:val="00B94E4A"/>
    <w:rsid w:val="00B977DD"/>
    <w:rsid w:val="00BA3658"/>
    <w:rsid w:val="00BB0F05"/>
    <w:rsid w:val="00BB2928"/>
    <w:rsid w:val="00BB42A4"/>
    <w:rsid w:val="00BC087C"/>
    <w:rsid w:val="00BC0B26"/>
    <w:rsid w:val="00BC1625"/>
    <w:rsid w:val="00BC1D5C"/>
    <w:rsid w:val="00BC2592"/>
    <w:rsid w:val="00BC2D90"/>
    <w:rsid w:val="00BC3716"/>
    <w:rsid w:val="00BC4828"/>
    <w:rsid w:val="00BC5BCA"/>
    <w:rsid w:val="00BD2EDC"/>
    <w:rsid w:val="00BD4D75"/>
    <w:rsid w:val="00BD554E"/>
    <w:rsid w:val="00BD6238"/>
    <w:rsid w:val="00BD79F3"/>
    <w:rsid w:val="00BE020C"/>
    <w:rsid w:val="00BE1329"/>
    <w:rsid w:val="00BE5D73"/>
    <w:rsid w:val="00BE614F"/>
    <w:rsid w:val="00BE75F3"/>
    <w:rsid w:val="00BF3074"/>
    <w:rsid w:val="00BF38D2"/>
    <w:rsid w:val="00BF6830"/>
    <w:rsid w:val="00BF76BF"/>
    <w:rsid w:val="00C005AA"/>
    <w:rsid w:val="00C040A3"/>
    <w:rsid w:val="00C04E1E"/>
    <w:rsid w:val="00C0659A"/>
    <w:rsid w:val="00C06EF7"/>
    <w:rsid w:val="00C06F0B"/>
    <w:rsid w:val="00C07F62"/>
    <w:rsid w:val="00C103F2"/>
    <w:rsid w:val="00C11324"/>
    <w:rsid w:val="00C1288E"/>
    <w:rsid w:val="00C12C94"/>
    <w:rsid w:val="00C12FEC"/>
    <w:rsid w:val="00C1528B"/>
    <w:rsid w:val="00C168FE"/>
    <w:rsid w:val="00C17207"/>
    <w:rsid w:val="00C1738A"/>
    <w:rsid w:val="00C176AE"/>
    <w:rsid w:val="00C20250"/>
    <w:rsid w:val="00C207BA"/>
    <w:rsid w:val="00C2295A"/>
    <w:rsid w:val="00C24FC8"/>
    <w:rsid w:val="00C256F9"/>
    <w:rsid w:val="00C33E84"/>
    <w:rsid w:val="00C35DEF"/>
    <w:rsid w:val="00C36414"/>
    <w:rsid w:val="00C37A0B"/>
    <w:rsid w:val="00C416C7"/>
    <w:rsid w:val="00C41F8E"/>
    <w:rsid w:val="00C4233F"/>
    <w:rsid w:val="00C50104"/>
    <w:rsid w:val="00C518A0"/>
    <w:rsid w:val="00C52BD0"/>
    <w:rsid w:val="00C52E12"/>
    <w:rsid w:val="00C53A5A"/>
    <w:rsid w:val="00C57823"/>
    <w:rsid w:val="00C61AF4"/>
    <w:rsid w:val="00C6428E"/>
    <w:rsid w:val="00C70AB8"/>
    <w:rsid w:val="00C71FD7"/>
    <w:rsid w:val="00C72ECD"/>
    <w:rsid w:val="00C7457C"/>
    <w:rsid w:val="00C7643A"/>
    <w:rsid w:val="00C84EA5"/>
    <w:rsid w:val="00C85F58"/>
    <w:rsid w:val="00C86667"/>
    <w:rsid w:val="00C90422"/>
    <w:rsid w:val="00C931E8"/>
    <w:rsid w:val="00C93CDB"/>
    <w:rsid w:val="00C9769B"/>
    <w:rsid w:val="00C976D0"/>
    <w:rsid w:val="00C97CDD"/>
    <w:rsid w:val="00C97F6A"/>
    <w:rsid w:val="00CA0754"/>
    <w:rsid w:val="00CA0899"/>
    <w:rsid w:val="00CA2372"/>
    <w:rsid w:val="00CA2599"/>
    <w:rsid w:val="00CA3587"/>
    <w:rsid w:val="00CA3D81"/>
    <w:rsid w:val="00CA5500"/>
    <w:rsid w:val="00CA5CCD"/>
    <w:rsid w:val="00CA5E88"/>
    <w:rsid w:val="00CB05DE"/>
    <w:rsid w:val="00CB239E"/>
    <w:rsid w:val="00CB2BBD"/>
    <w:rsid w:val="00CB313C"/>
    <w:rsid w:val="00CB4C5F"/>
    <w:rsid w:val="00CB5717"/>
    <w:rsid w:val="00CB7D51"/>
    <w:rsid w:val="00CB7F75"/>
    <w:rsid w:val="00CC1BB8"/>
    <w:rsid w:val="00CC2D36"/>
    <w:rsid w:val="00CC2F7A"/>
    <w:rsid w:val="00CC3870"/>
    <w:rsid w:val="00CC4230"/>
    <w:rsid w:val="00CC6525"/>
    <w:rsid w:val="00CC6AA4"/>
    <w:rsid w:val="00CC789D"/>
    <w:rsid w:val="00CD0608"/>
    <w:rsid w:val="00CD2508"/>
    <w:rsid w:val="00CD306A"/>
    <w:rsid w:val="00CD45DB"/>
    <w:rsid w:val="00CD4F28"/>
    <w:rsid w:val="00CD5A57"/>
    <w:rsid w:val="00CD69E1"/>
    <w:rsid w:val="00CD6E29"/>
    <w:rsid w:val="00CE14F9"/>
    <w:rsid w:val="00CE184D"/>
    <w:rsid w:val="00CE2077"/>
    <w:rsid w:val="00CE29BF"/>
    <w:rsid w:val="00CE2FDE"/>
    <w:rsid w:val="00CE325B"/>
    <w:rsid w:val="00CE4A39"/>
    <w:rsid w:val="00CE783D"/>
    <w:rsid w:val="00CF0C81"/>
    <w:rsid w:val="00CF1374"/>
    <w:rsid w:val="00CF27D0"/>
    <w:rsid w:val="00CF2B9C"/>
    <w:rsid w:val="00CF56CD"/>
    <w:rsid w:val="00CF62D4"/>
    <w:rsid w:val="00D000A8"/>
    <w:rsid w:val="00D00A34"/>
    <w:rsid w:val="00D04E49"/>
    <w:rsid w:val="00D07210"/>
    <w:rsid w:val="00D1164C"/>
    <w:rsid w:val="00D12C40"/>
    <w:rsid w:val="00D15006"/>
    <w:rsid w:val="00D16894"/>
    <w:rsid w:val="00D2451F"/>
    <w:rsid w:val="00D25526"/>
    <w:rsid w:val="00D30225"/>
    <w:rsid w:val="00D302B1"/>
    <w:rsid w:val="00D3040C"/>
    <w:rsid w:val="00D31E20"/>
    <w:rsid w:val="00D32418"/>
    <w:rsid w:val="00D3242D"/>
    <w:rsid w:val="00D34291"/>
    <w:rsid w:val="00D37813"/>
    <w:rsid w:val="00D37E68"/>
    <w:rsid w:val="00D37E9C"/>
    <w:rsid w:val="00D40C25"/>
    <w:rsid w:val="00D416F2"/>
    <w:rsid w:val="00D43380"/>
    <w:rsid w:val="00D434BD"/>
    <w:rsid w:val="00D44977"/>
    <w:rsid w:val="00D44D8D"/>
    <w:rsid w:val="00D46115"/>
    <w:rsid w:val="00D4687A"/>
    <w:rsid w:val="00D5009A"/>
    <w:rsid w:val="00D50445"/>
    <w:rsid w:val="00D507F1"/>
    <w:rsid w:val="00D518DD"/>
    <w:rsid w:val="00D525D3"/>
    <w:rsid w:val="00D54525"/>
    <w:rsid w:val="00D55E0B"/>
    <w:rsid w:val="00D564E2"/>
    <w:rsid w:val="00D57E81"/>
    <w:rsid w:val="00D61A98"/>
    <w:rsid w:val="00D62C4C"/>
    <w:rsid w:val="00D64974"/>
    <w:rsid w:val="00D7082A"/>
    <w:rsid w:val="00D71C34"/>
    <w:rsid w:val="00D723D0"/>
    <w:rsid w:val="00D7555E"/>
    <w:rsid w:val="00D75F38"/>
    <w:rsid w:val="00D803D1"/>
    <w:rsid w:val="00D81D75"/>
    <w:rsid w:val="00D81FC9"/>
    <w:rsid w:val="00D846F6"/>
    <w:rsid w:val="00D85411"/>
    <w:rsid w:val="00D861F0"/>
    <w:rsid w:val="00D87E35"/>
    <w:rsid w:val="00D90C58"/>
    <w:rsid w:val="00D93185"/>
    <w:rsid w:val="00D94448"/>
    <w:rsid w:val="00D94840"/>
    <w:rsid w:val="00D9548A"/>
    <w:rsid w:val="00D95B72"/>
    <w:rsid w:val="00D97E7C"/>
    <w:rsid w:val="00DA6228"/>
    <w:rsid w:val="00DB10E6"/>
    <w:rsid w:val="00DB1594"/>
    <w:rsid w:val="00DB1F75"/>
    <w:rsid w:val="00DB39C7"/>
    <w:rsid w:val="00DB5F37"/>
    <w:rsid w:val="00DB6424"/>
    <w:rsid w:val="00DB7359"/>
    <w:rsid w:val="00DB73C7"/>
    <w:rsid w:val="00DB745A"/>
    <w:rsid w:val="00DB7C0C"/>
    <w:rsid w:val="00DC180C"/>
    <w:rsid w:val="00DC265C"/>
    <w:rsid w:val="00DC308D"/>
    <w:rsid w:val="00DC397F"/>
    <w:rsid w:val="00DC3AB7"/>
    <w:rsid w:val="00DC4423"/>
    <w:rsid w:val="00DC4EBC"/>
    <w:rsid w:val="00DC572F"/>
    <w:rsid w:val="00DC5CB0"/>
    <w:rsid w:val="00DD06BE"/>
    <w:rsid w:val="00DD24A2"/>
    <w:rsid w:val="00DD2E1C"/>
    <w:rsid w:val="00DD3CE6"/>
    <w:rsid w:val="00DD6043"/>
    <w:rsid w:val="00DE0796"/>
    <w:rsid w:val="00DE2798"/>
    <w:rsid w:val="00DE4EF8"/>
    <w:rsid w:val="00DE5771"/>
    <w:rsid w:val="00DE6C24"/>
    <w:rsid w:val="00DF0DBD"/>
    <w:rsid w:val="00DF0DF1"/>
    <w:rsid w:val="00DF2F7A"/>
    <w:rsid w:val="00DF340D"/>
    <w:rsid w:val="00DF73C2"/>
    <w:rsid w:val="00E00653"/>
    <w:rsid w:val="00E01A70"/>
    <w:rsid w:val="00E02C2A"/>
    <w:rsid w:val="00E0546C"/>
    <w:rsid w:val="00E06765"/>
    <w:rsid w:val="00E06E56"/>
    <w:rsid w:val="00E07421"/>
    <w:rsid w:val="00E1053D"/>
    <w:rsid w:val="00E12399"/>
    <w:rsid w:val="00E13806"/>
    <w:rsid w:val="00E13D03"/>
    <w:rsid w:val="00E1407B"/>
    <w:rsid w:val="00E1619A"/>
    <w:rsid w:val="00E20114"/>
    <w:rsid w:val="00E20DBB"/>
    <w:rsid w:val="00E20F3B"/>
    <w:rsid w:val="00E22DF6"/>
    <w:rsid w:val="00E27B4F"/>
    <w:rsid w:val="00E30404"/>
    <w:rsid w:val="00E31615"/>
    <w:rsid w:val="00E32100"/>
    <w:rsid w:val="00E3232A"/>
    <w:rsid w:val="00E32942"/>
    <w:rsid w:val="00E340CF"/>
    <w:rsid w:val="00E34689"/>
    <w:rsid w:val="00E37EFC"/>
    <w:rsid w:val="00E40986"/>
    <w:rsid w:val="00E40C9B"/>
    <w:rsid w:val="00E419D0"/>
    <w:rsid w:val="00E422E3"/>
    <w:rsid w:val="00E43B17"/>
    <w:rsid w:val="00E4527A"/>
    <w:rsid w:val="00E45D08"/>
    <w:rsid w:val="00E4627D"/>
    <w:rsid w:val="00E46BBB"/>
    <w:rsid w:val="00E5136A"/>
    <w:rsid w:val="00E514A7"/>
    <w:rsid w:val="00E51A47"/>
    <w:rsid w:val="00E53754"/>
    <w:rsid w:val="00E55C6A"/>
    <w:rsid w:val="00E56F92"/>
    <w:rsid w:val="00E608A9"/>
    <w:rsid w:val="00E6177E"/>
    <w:rsid w:val="00E617C8"/>
    <w:rsid w:val="00E6191B"/>
    <w:rsid w:val="00E64B30"/>
    <w:rsid w:val="00E64E37"/>
    <w:rsid w:val="00E67916"/>
    <w:rsid w:val="00E722D6"/>
    <w:rsid w:val="00E73372"/>
    <w:rsid w:val="00E73F00"/>
    <w:rsid w:val="00E7650C"/>
    <w:rsid w:val="00E80E78"/>
    <w:rsid w:val="00E81CC3"/>
    <w:rsid w:val="00E844E9"/>
    <w:rsid w:val="00E86955"/>
    <w:rsid w:val="00E86961"/>
    <w:rsid w:val="00E86BFB"/>
    <w:rsid w:val="00E9012D"/>
    <w:rsid w:val="00E906AD"/>
    <w:rsid w:val="00E929BB"/>
    <w:rsid w:val="00E94BBD"/>
    <w:rsid w:val="00E95D04"/>
    <w:rsid w:val="00E96083"/>
    <w:rsid w:val="00E9655C"/>
    <w:rsid w:val="00EA06C9"/>
    <w:rsid w:val="00EA0C97"/>
    <w:rsid w:val="00EA0DB7"/>
    <w:rsid w:val="00EA29DA"/>
    <w:rsid w:val="00EA2C67"/>
    <w:rsid w:val="00EA5213"/>
    <w:rsid w:val="00EA6061"/>
    <w:rsid w:val="00EB0C31"/>
    <w:rsid w:val="00EB3A08"/>
    <w:rsid w:val="00EB63EE"/>
    <w:rsid w:val="00EB73D4"/>
    <w:rsid w:val="00EB7950"/>
    <w:rsid w:val="00EC11EF"/>
    <w:rsid w:val="00EC3C10"/>
    <w:rsid w:val="00EC49FA"/>
    <w:rsid w:val="00EC6973"/>
    <w:rsid w:val="00EC754E"/>
    <w:rsid w:val="00ED0208"/>
    <w:rsid w:val="00ED05C7"/>
    <w:rsid w:val="00ED19AE"/>
    <w:rsid w:val="00ED27B0"/>
    <w:rsid w:val="00ED3684"/>
    <w:rsid w:val="00ED44D2"/>
    <w:rsid w:val="00ED4B8F"/>
    <w:rsid w:val="00ED58B5"/>
    <w:rsid w:val="00ED59BE"/>
    <w:rsid w:val="00ED7868"/>
    <w:rsid w:val="00ED78CF"/>
    <w:rsid w:val="00ED7D85"/>
    <w:rsid w:val="00EE72E9"/>
    <w:rsid w:val="00EF23DC"/>
    <w:rsid w:val="00EF27AA"/>
    <w:rsid w:val="00EF2F3E"/>
    <w:rsid w:val="00EF4D6B"/>
    <w:rsid w:val="00EF4DE3"/>
    <w:rsid w:val="00EF7D1D"/>
    <w:rsid w:val="00F0062C"/>
    <w:rsid w:val="00F00867"/>
    <w:rsid w:val="00F00B0D"/>
    <w:rsid w:val="00F00CBE"/>
    <w:rsid w:val="00F01D68"/>
    <w:rsid w:val="00F02A0E"/>
    <w:rsid w:val="00F034FE"/>
    <w:rsid w:val="00F03F2F"/>
    <w:rsid w:val="00F03F61"/>
    <w:rsid w:val="00F04AEB"/>
    <w:rsid w:val="00F06935"/>
    <w:rsid w:val="00F1155C"/>
    <w:rsid w:val="00F11DF4"/>
    <w:rsid w:val="00F12B25"/>
    <w:rsid w:val="00F146DB"/>
    <w:rsid w:val="00F15885"/>
    <w:rsid w:val="00F16D52"/>
    <w:rsid w:val="00F1731B"/>
    <w:rsid w:val="00F17B42"/>
    <w:rsid w:val="00F218A7"/>
    <w:rsid w:val="00F21991"/>
    <w:rsid w:val="00F21E54"/>
    <w:rsid w:val="00F23012"/>
    <w:rsid w:val="00F23835"/>
    <w:rsid w:val="00F2441E"/>
    <w:rsid w:val="00F26BE7"/>
    <w:rsid w:val="00F2772B"/>
    <w:rsid w:val="00F30B11"/>
    <w:rsid w:val="00F30DAC"/>
    <w:rsid w:val="00F31A35"/>
    <w:rsid w:val="00F3201F"/>
    <w:rsid w:val="00F34164"/>
    <w:rsid w:val="00F342DB"/>
    <w:rsid w:val="00F3502C"/>
    <w:rsid w:val="00F35419"/>
    <w:rsid w:val="00F37D4E"/>
    <w:rsid w:val="00F40525"/>
    <w:rsid w:val="00F40E4D"/>
    <w:rsid w:val="00F4193C"/>
    <w:rsid w:val="00F461C2"/>
    <w:rsid w:val="00F5147C"/>
    <w:rsid w:val="00F515C6"/>
    <w:rsid w:val="00F51832"/>
    <w:rsid w:val="00F53B46"/>
    <w:rsid w:val="00F5409A"/>
    <w:rsid w:val="00F5455A"/>
    <w:rsid w:val="00F56672"/>
    <w:rsid w:val="00F57463"/>
    <w:rsid w:val="00F6204E"/>
    <w:rsid w:val="00F6231E"/>
    <w:rsid w:val="00F6373E"/>
    <w:rsid w:val="00F63E87"/>
    <w:rsid w:val="00F6704D"/>
    <w:rsid w:val="00F67F7D"/>
    <w:rsid w:val="00F704BC"/>
    <w:rsid w:val="00F70D63"/>
    <w:rsid w:val="00F70E3B"/>
    <w:rsid w:val="00F71231"/>
    <w:rsid w:val="00F71D45"/>
    <w:rsid w:val="00F73DC9"/>
    <w:rsid w:val="00F76998"/>
    <w:rsid w:val="00F773DF"/>
    <w:rsid w:val="00F7788E"/>
    <w:rsid w:val="00F77C88"/>
    <w:rsid w:val="00F85035"/>
    <w:rsid w:val="00F85507"/>
    <w:rsid w:val="00F8609F"/>
    <w:rsid w:val="00F86CD3"/>
    <w:rsid w:val="00F925D7"/>
    <w:rsid w:val="00F92CC9"/>
    <w:rsid w:val="00F95488"/>
    <w:rsid w:val="00F95BB0"/>
    <w:rsid w:val="00FA24AA"/>
    <w:rsid w:val="00FA3525"/>
    <w:rsid w:val="00FA3714"/>
    <w:rsid w:val="00FA4A10"/>
    <w:rsid w:val="00FA4D5E"/>
    <w:rsid w:val="00FA6482"/>
    <w:rsid w:val="00FA68BE"/>
    <w:rsid w:val="00FA70F4"/>
    <w:rsid w:val="00FB324D"/>
    <w:rsid w:val="00FB3399"/>
    <w:rsid w:val="00FB4D29"/>
    <w:rsid w:val="00FB65E3"/>
    <w:rsid w:val="00FB667A"/>
    <w:rsid w:val="00FB68C7"/>
    <w:rsid w:val="00FB6DEB"/>
    <w:rsid w:val="00FC0FC8"/>
    <w:rsid w:val="00FC278A"/>
    <w:rsid w:val="00FC4D47"/>
    <w:rsid w:val="00FC5092"/>
    <w:rsid w:val="00FC633A"/>
    <w:rsid w:val="00FD1BB6"/>
    <w:rsid w:val="00FD2C43"/>
    <w:rsid w:val="00FD36D9"/>
    <w:rsid w:val="00FD3D36"/>
    <w:rsid w:val="00FD40B0"/>
    <w:rsid w:val="00FD71E5"/>
    <w:rsid w:val="00FD76F3"/>
    <w:rsid w:val="00FE11FA"/>
    <w:rsid w:val="00FE29CE"/>
    <w:rsid w:val="00FE2F6A"/>
    <w:rsid w:val="00FE4A19"/>
    <w:rsid w:val="00FE547D"/>
    <w:rsid w:val="00FE70A2"/>
    <w:rsid w:val="00FF0CD1"/>
    <w:rsid w:val="00FF11ED"/>
    <w:rsid w:val="00FF1C83"/>
    <w:rsid w:val="00FF3122"/>
    <w:rsid w:val="00FF36C0"/>
    <w:rsid w:val="00FF4060"/>
    <w:rsid w:val="00FF5F53"/>
    <w:rsid w:val="00FF625D"/>
    <w:rsid w:val="00FF648C"/>
    <w:rsid w:val="00FF6B0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3203"/>
  <w15:docId w15:val="{46616AC6-E6DD-4CD3-8DAC-31E60AA9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D0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4342</Words>
  <Characters>2476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</dc:creator>
  <cp:lastModifiedBy>Користувач Windows</cp:lastModifiedBy>
  <cp:revision>2</cp:revision>
  <dcterms:created xsi:type="dcterms:W3CDTF">2023-09-05T07:07:00Z</dcterms:created>
  <dcterms:modified xsi:type="dcterms:W3CDTF">2023-09-05T07:07:00Z</dcterms:modified>
</cp:coreProperties>
</file>